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A23C" w14:textId="77777777" w:rsidR="00A4387B" w:rsidRPr="008B7F6C" w:rsidRDefault="00767AFA">
      <w:pPr>
        <w:pStyle w:val="Titolo1"/>
        <w:spacing w:before="32"/>
        <w:jc w:val="both"/>
        <w:rPr>
          <w:rFonts w:asciiTheme="minorHAnsi" w:hAnsiTheme="minorHAnsi" w:cstheme="minorHAnsi"/>
        </w:rPr>
      </w:pPr>
      <w:r w:rsidRPr="008B7F6C">
        <w:rPr>
          <w:rFonts w:asciiTheme="minorHAnsi" w:hAnsiTheme="minorHAnsi" w:cstheme="minorHAnsi"/>
        </w:rPr>
        <w:t>MODELLO A</w:t>
      </w:r>
    </w:p>
    <w:p w14:paraId="5D1CB262" w14:textId="77777777" w:rsidR="00A4387B" w:rsidRPr="008B7F6C" w:rsidRDefault="00A4387B">
      <w:pPr>
        <w:pStyle w:val="Corpotesto"/>
        <w:spacing w:before="1"/>
        <w:rPr>
          <w:rFonts w:asciiTheme="minorHAnsi" w:hAnsiTheme="minorHAnsi" w:cstheme="minorHAnsi"/>
          <w:sz w:val="24"/>
        </w:rPr>
      </w:pPr>
    </w:p>
    <w:p w14:paraId="30F44A98" w14:textId="77777777" w:rsidR="00A4387B" w:rsidRPr="008B7F6C" w:rsidRDefault="00767AFA">
      <w:pPr>
        <w:tabs>
          <w:tab w:val="left" w:pos="8824"/>
        </w:tabs>
        <w:ind w:right="230"/>
        <w:jc w:val="right"/>
        <w:rPr>
          <w:rFonts w:asciiTheme="minorHAnsi" w:hAnsiTheme="minorHAnsi" w:cstheme="minorHAnsi"/>
          <w:sz w:val="24"/>
        </w:rPr>
      </w:pPr>
      <w:r w:rsidRPr="008B7F6C">
        <w:rPr>
          <w:rFonts w:asciiTheme="minorHAnsi" w:hAnsiTheme="minorHAnsi" w:cstheme="minorHAnsi"/>
          <w:sz w:val="24"/>
        </w:rPr>
        <w:t>Manifestazione di interesse (domanda in</w:t>
      </w:r>
      <w:r w:rsidRPr="008B7F6C">
        <w:rPr>
          <w:rFonts w:asciiTheme="minorHAnsi" w:hAnsiTheme="minorHAnsi" w:cstheme="minorHAnsi"/>
          <w:spacing w:val="-10"/>
          <w:sz w:val="24"/>
        </w:rPr>
        <w:t xml:space="preserve"> </w:t>
      </w:r>
      <w:r w:rsidRPr="008B7F6C">
        <w:rPr>
          <w:rFonts w:asciiTheme="minorHAnsi" w:hAnsiTheme="minorHAnsi" w:cstheme="minorHAnsi"/>
          <w:sz w:val="24"/>
        </w:rPr>
        <w:t>carta</w:t>
      </w:r>
      <w:r w:rsidRPr="008B7F6C">
        <w:rPr>
          <w:rFonts w:asciiTheme="minorHAnsi" w:hAnsiTheme="minorHAnsi" w:cstheme="minorHAnsi"/>
          <w:spacing w:val="-2"/>
          <w:sz w:val="24"/>
        </w:rPr>
        <w:t xml:space="preserve"> </w:t>
      </w:r>
      <w:r w:rsidRPr="008B7F6C">
        <w:rPr>
          <w:rFonts w:asciiTheme="minorHAnsi" w:hAnsiTheme="minorHAnsi" w:cstheme="minorHAnsi"/>
          <w:sz w:val="24"/>
        </w:rPr>
        <w:t>libera)</w:t>
      </w:r>
      <w:r w:rsidRPr="008B7F6C">
        <w:rPr>
          <w:rFonts w:asciiTheme="minorHAnsi" w:hAnsiTheme="minorHAnsi" w:cstheme="minorHAnsi"/>
          <w:sz w:val="24"/>
        </w:rPr>
        <w:tab/>
      </w:r>
      <w:r w:rsidRPr="008B7F6C">
        <w:rPr>
          <w:rFonts w:asciiTheme="minorHAnsi" w:hAnsiTheme="minorHAnsi" w:cstheme="minorHAnsi"/>
          <w:spacing w:val="-1"/>
          <w:sz w:val="24"/>
        </w:rPr>
        <w:t>Spett.le</w:t>
      </w:r>
    </w:p>
    <w:p w14:paraId="26DE7FC3" w14:textId="77777777" w:rsidR="00A4387B" w:rsidRPr="008B7F6C" w:rsidRDefault="008B7F6C">
      <w:pPr>
        <w:ind w:right="165"/>
        <w:jc w:val="right"/>
        <w:rPr>
          <w:rFonts w:asciiTheme="minorHAnsi" w:hAnsiTheme="minorHAnsi" w:cstheme="minorHAnsi"/>
          <w:sz w:val="24"/>
        </w:rPr>
      </w:pPr>
      <w:r w:rsidRPr="008B7F6C">
        <w:rPr>
          <w:rFonts w:asciiTheme="minorHAnsi" w:hAnsiTheme="minorHAnsi" w:cstheme="minorHAnsi"/>
          <w:w w:val="105"/>
          <w:sz w:val="24"/>
        </w:rPr>
        <w:t>ARCHIVIO DI STATO</w:t>
      </w:r>
    </w:p>
    <w:p w14:paraId="40D82DD0" w14:textId="77777777" w:rsidR="00A4387B" w:rsidRPr="008B7F6C" w:rsidRDefault="008B7F6C">
      <w:pPr>
        <w:ind w:right="165"/>
        <w:jc w:val="right"/>
        <w:rPr>
          <w:rFonts w:asciiTheme="minorHAnsi" w:hAnsiTheme="minorHAnsi" w:cstheme="minorHAnsi"/>
          <w:sz w:val="24"/>
        </w:rPr>
      </w:pPr>
      <w:r w:rsidRPr="008B7F6C">
        <w:rPr>
          <w:rFonts w:asciiTheme="minorHAnsi" w:hAnsiTheme="minorHAnsi" w:cstheme="minorHAnsi"/>
          <w:sz w:val="24"/>
        </w:rPr>
        <w:t>Via V. Cardarelli, 18</w:t>
      </w:r>
    </w:p>
    <w:p w14:paraId="40625376" w14:textId="77777777" w:rsidR="00A4387B" w:rsidRPr="008B7F6C" w:rsidRDefault="008B7F6C">
      <w:pPr>
        <w:ind w:right="164"/>
        <w:jc w:val="right"/>
        <w:rPr>
          <w:rFonts w:asciiTheme="minorHAnsi" w:hAnsiTheme="minorHAnsi" w:cstheme="minorHAnsi"/>
          <w:sz w:val="24"/>
        </w:rPr>
      </w:pPr>
      <w:r w:rsidRPr="008B7F6C">
        <w:rPr>
          <w:rFonts w:asciiTheme="minorHAnsi" w:hAnsiTheme="minorHAnsi" w:cstheme="minorHAnsi"/>
          <w:sz w:val="24"/>
        </w:rPr>
        <w:t>01100</w:t>
      </w:r>
      <w:r w:rsidR="00767AFA" w:rsidRPr="008B7F6C">
        <w:rPr>
          <w:rFonts w:asciiTheme="minorHAnsi" w:hAnsiTheme="minorHAnsi" w:cstheme="minorHAnsi"/>
          <w:sz w:val="24"/>
        </w:rPr>
        <w:t xml:space="preserve"> </w:t>
      </w:r>
      <w:r w:rsidRPr="008B7F6C">
        <w:rPr>
          <w:rFonts w:asciiTheme="minorHAnsi" w:hAnsiTheme="minorHAnsi" w:cstheme="minorHAnsi"/>
          <w:sz w:val="24"/>
        </w:rPr>
        <w:t>VITERBO</w:t>
      </w:r>
    </w:p>
    <w:p w14:paraId="1728B9F9" w14:textId="77777777" w:rsidR="00A4387B" w:rsidRPr="008B7F6C" w:rsidRDefault="00A4387B">
      <w:pPr>
        <w:pStyle w:val="Corpotesto"/>
        <w:spacing w:before="11"/>
        <w:rPr>
          <w:rFonts w:asciiTheme="minorHAnsi" w:hAnsiTheme="minorHAnsi" w:cstheme="minorHAnsi"/>
          <w:sz w:val="23"/>
        </w:rPr>
      </w:pPr>
    </w:p>
    <w:p w14:paraId="107352B6" w14:textId="77777777" w:rsidR="008B7F6C" w:rsidRPr="008B7F6C" w:rsidRDefault="008B7F6C">
      <w:pPr>
        <w:pStyle w:val="Corpotesto"/>
        <w:spacing w:before="11"/>
        <w:rPr>
          <w:rFonts w:asciiTheme="minorHAnsi" w:hAnsiTheme="minorHAnsi" w:cstheme="minorHAnsi"/>
          <w:sz w:val="23"/>
        </w:rPr>
      </w:pPr>
    </w:p>
    <w:p w14:paraId="3338CE02" w14:textId="77777777" w:rsidR="00A4387B" w:rsidRPr="008B7F6C" w:rsidRDefault="00767AFA" w:rsidP="008B7F6C">
      <w:pPr>
        <w:ind w:left="112" w:right="163"/>
        <w:jc w:val="both"/>
        <w:rPr>
          <w:rFonts w:asciiTheme="minorHAnsi" w:hAnsiTheme="minorHAnsi" w:cstheme="minorHAnsi"/>
          <w:i/>
          <w:sz w:val="24"/>
        </w:rPr>
      </w:pPr>
      <w:r w:rsidRPr="008B7F6C">
        <w:rPr>
          <w:rFonts w:asciiTheme="minorHAnsi" w:hAnsiTheme="minorHAnsi" w:cstheme="minorHAnsi"/>
          <w:sz w:val="24"/>
        </w:rPr>
        <w:t xml:space="preserve">OGGETTO: </w:t>
      </w:r>
      <w:r w:rsidR="008B7F6C" w:rsidRPr="008B7F6C">
        <w:rPr>
          <w:rFonts w:asciiTheme="minorHAnsi" w:hAnsiTheme="minorHAnsi" w:cstheme="minorHAnsi"/>
          <w:sz w:val="24"/>
        </w:rPr>
        <w:t xml:space="preserve">AVVISO DI INDAGINE DI MERCATO PER L’AFFIDAMENTO, MEDIANTE PROCEDURA NEGOZIATA, DELL’APPALTO PER </w:t>
      </w:r>
      <w:r w:rsidR="00432E56">
        <w:rPr>
          <w:rFonts w:asciiTheme="minorHAnsi" w:hAnsiTheme="minorHAnsi" w:cstheme="minorHAnsi"/>
          <w:sz w:val="24"/>
        </w:rPr>
        <w:t>ASSISTENZA E</w:t>
      </w:r>
      <w:r w:rsidR="008B7F6C" w:rsidRPr="008B7F6C">
        <w:rPr>
          <w:rFonts w:asciiTheme="minorHAnsi" w:hAnsiTheme="minorHAnsi" w:cstheme="minorHAnsi"/>
          <w:sz w:val="24"/>
        </w:rPr>
        <w:t xml:space="preserve"> MANUTENZIONE DEL SISTEMA </w:t>
      </w:r>
      <w:r w:rsidR="00432E56">
        <w:rPr>
          <w:rFonts w:asciiTheme="minorHAnsi" w:hAnsiTheme="minorHAnsi" w:cstheme="minorHAnsi"/>
          <w:sz w:val="24"/>
        </w:rPr>
        <w:t>INFORMATICO</w:t>
      </w:r>
      <w:r w:rsidR="008B7F6C" w:rsidRPr="008B7F6C">
        <w:rPr>
          <w:rFonts w:asciiTheme="minorHAnsi" w:hAnsiTheme="minorHAnsi" w:cstheme="minorHAnsi"/>
          <w:sz w:val="24"/>
        </w:rPr>
        <w:t xml:space="preserve"> DELL’ARCHIVIO DI STATO DI VITERBO</w:t>
      </w:r>
      <w:r w:rsidR="008B7F6C" w:rsidRPr="008B7F6C">
        <w:rPr>
          <w:rFonts w:asciiTheme="minorHAnsi" w:hAnsiTheme="minorHAnsi" w:cstheme="minorHAnsi"/>
          <w:i/>
          <w:sz w:val="24"/>
        </w:rPr>
        <w:t>.</w:t>
      </w:r>
    </w:p>
    <w:p w14:paraId="2543FDEB" w14:textId="77777777" w:rsidR="00A4387B" w:rsidRPr="008B7F6C" w:rsidRDefault="00A4387B">
      <w:pPr>
        <w:pStyle w:val="Corpotesto"/>
        <w:spacing w:before="11"/>
        <w:rPr>
          <w:rFonts w:asciiTheme="minorHAnsi" w:hAnsiTheme="minorHAnsi" w:cstheme="minorHAnsi"/>
          <w:i/>
          <w:sz w:val="23"/>
        </w:rPr>
      </w:pPr>
    </w:p>
    <w:p w14:paraId="3C70D605" w14:textId="77777777" w:rsidR="00A4387B" w:rsidRPr="008B7F6C" w:rsidRDefault="00767AFA">
      <w:pPr>
        <w:pStyle w:val="Titolo1"/>
        <w:tabs>
          <w:tab w:val="left" w:pos="5608"/>
          <w:tab w:val="left" w:pos="9085"/>
          <w:tab w:val="left" w:pos="9515"/>
        </w:tabs>
        <w:ind w:left="0" w:right="217"/>
        <w:jc w:val="right"/>
        <w:rPr>
          <w:rFonts w:asciiTheme="minorHAnsi" w:hAnsiTheme="minorHAnsi" w:cstheme="minorHAnsi"/>
        </w:rPr>
      </w:pPr>
      <w:r w:rsidRPr="008B7F6C">
        <w:rPr>
          <w:rFonts w:asciiTheme="minorHAnsi" w:hAnsiTheme="minorHAnsi" w:cstheme="minorHAnsi"/>
        </w:rPr>
        <w:t>Il</w:t>
      </w:r>
      <w:r w:rsidRPr="008B7F6C">
        <w:rPr>
          <w:rFonts w:asciiTheme="minorHAnsi" w:hAnsiTheme="minorHAnsi" w:cstheme="minorHAnsi"/>
          <w:spacing w:val="-2"/>
        </w:rPr>
        <w:t xml:space="preserve"> </w:t>
      </w:r>
      <w:r w:rsidRPr="008B7F6C">
        <w:rPr>
          <w:rFonts w:asciiTheme="minorHAnsi" w:hAnsiTheme="minorHAnsi" w:cstheme="minorHAnsi"/>
        </w:rPr>
        <w:t>Sottoscritto</w:t>
      </w:r>
      <w:r w:rsidRPr="008B7F6C">
        <w:rPr>
          <w:rFonts w:asciiTheme="minorHAnsi" w:hAnsiTheme="minorHAnsi" w:cstheme="minorHAnsi"/>
          <w:u w:val="single"/>
        </w:rPr>
        <w:t xml:space="preserve"> </w:t>
      </w:r>
      <w:r w:rsidRPr="008B7F6C">
        <w:rPr>
          <w:rFonts w:asciiTheme="minorHAnsi" w:hAnsiTheme="minorHAnsi" w:cstheme="minorHAnsi"/>
          <w:u w:val="single"/>
        </w:rPr>
        <w:tab/>
      </w:r>
      <w:r w:rsidRPr="008B7F6C">
        <w:rPr>
          <w:rFonts w:asciiTheme="minorHAnsi" w:hAnsiTheme="minorHAnsi" w:cstheme="minorHAnsi"/>
        </w:rPr>
        <w:t>nato a</w:t>
      </w:r>
      <w:r w:rsidRPr="008B7F6C">
        <w:rPr>
          <w:rFonts w:asciiTheme="minorHAnsi" w:hAnsiTheme="minorHAnsi" w:cstheme="minorHAnsi"/>
          <w:u w:val="single"/>
        </w:rPr>
        <w:t xml:space="preserve"> </w:t>
      </w:r>
      <w:r w:rsidRPr="008B7F6C">
        <w:rPr>
          <w:rFonts w:asciiTheme="minorHAnsi" w:hAnsiTheme="minorHAnsi" w:cstheme="minorHAnsi"/>
          <w:u w:val="single"/>
        </w:rPr>
        <w:tab/>
      </w:r>
      <w:r w:rsidRPr="008B7F6C">
        <w:rPr>
          <w:rFonts w:asciiTheme="minorHAnsi" w:hAnsiTheme="minorHAnsi" w:cstheme="minorHAnsi"/>
        </w:rPr>
        <w:t>(</w:t>
      </w:r>
      <w:r w:rsidRPr="008B7F6C">
        <w:rPr>
          <w:rFonts w:asciiTheme="minorHAnsi" w:hAnsiTheme="minorHAnsi" w:cstheme="minorHAnsi"/>
          <w:u w:val="single"/>
        </w:rPr>
        <w:t xml:space="preserve"> </w:t>
      </w:r>
      <w:r w:rsidRPr="008B7F6C">
        <w:rPr>
          <w:rFonts w:asciiTheme="minorHAnsi" w:hAnsiTheme="minorHAnsi" w:cstheme="minorHAnsi"/>
          <w:u w:val="single"/>
        </w:rPr>
        <w:tab/>
      </w:r>
      <w:r w:rsidRPr="008B7F6C">
        <w:rPr>
          <w:rFonts w:asciiTheme="minorHAnsi" w:hAnsiTheme="minorHAnsi" w:cstheme="minorHAnsi"/>
          <w:w w:val="95"/>
        </w:rPr>
        <w:t>)</w:t>
      </w:r>
    </w:p>
    <w:p w14:paraId="4FCF59C1" w14:textId="77777777" w:rsidR="00A4387B" w:rsidRPr="008B7F6C" w:rsidRDefault="00A4387B">
      <w:pPr>
        <w:jc w:val="right"/>
        <w:rPr>
          <w:rFonts w:asciiTheme="minorHAnsi" w:hAnsiTheme="minorHAnsi" w:cstheme="minorHAnsi"/>
        </w:rPr>
        <w:sectPr w:rsidR="00A4387B" w:rsidRPr="008B7F6C">
          <w:type w:val="continuous"/>
          <w:pgSz w:w="11900" w:h="16840"/>
          <w:pgMar w:top="1100" w:right="960" w:bottom="280" w:left="1020" w:header="720" w:footer="720" w:gutter="0"/>
          <w:cols w:space="720"/>
        </w:sectPr>
      </w:pPr>
    </w:p>
    <w:p w14:paraId="60B31615" w14:textId="77777777" w:rsidR="00A4387B" w:rsidRPr="008B7F6C" w:rsidRDefault="00767AFA">
      <w:pPr>
        <w:tabs>
          <w:tab w:val="left" w:pos="463"/>
          <w:tab w:val="left" w:pos="2195"/>
        </w:tabs>
        <w:spacing w:before="146"/>
        <w:ind w:left="112"/>
        <w:rPr>
          <w:rFonts w:asciiTheme="minorHAnsi" w:hAnsiTheme="minorHAnsi" w:cstheme="minorHAnsi"/>
          <w:sz w:val="24"/>
        </w:rPr>
      </w:pPr>
      <w:r w:rsidRPr="008B7F6C">
        <w:rPr>
          <w:rFonts w:asciiTheme="minorHAnsi" w:hAnsiTheme="minorHAnsi" w:cstheme="minorHAnsi"/>
          <w:sz w:val="24"/>
        </w:rPr>
        <w:t>Il</w:t>
      </w:r>
      <w:r w:rsidRPr="008B7F6C">
        <w:rPr>
          <w:rFonts w:asciiTheme="minorHAnsi" w:hAnsiTheme="minorHAnsi" w:cstheme="minorHAnsi"/>
          <w:sz w:val="24"/>
        </w:rPr>
        <w:tab/>
      </w:r>
      <w:r w:rsidRPr="008B7F6C">
        <w:rPr>
          <w:rFonts w:asciiTheme="minorHAnsi" w:hAnsiTheme="minorHAnsi" w:cstheme="minorHAnsi"/>
          <w:w w:val="99"/>
          <w:sz w:val="24"/>
          <w:u w:val="single"/>
        </w:rPr>
        <w:t xml:space="preserve"> </w:t>
      </w:r>
      <w:r w:rsidRPr="008B7F6C">
        <w:rPr>
          <w:rFonts w:asciiTheme="minorHAnsi" w:hAnsiTheme="minorHAnsi" w:cstheme="minorHAnsi"/>
          <w:sz w:val="24"/>
          <w:u w:val="single"/>
        </w:rPr>
        <w:tab/>
      </w:r>
    </w:p>
    <w:p w14:paraId="5162FCB8" w14:textId="77777777" w:rsidR="00A4387B" w:rsidRPr="008B7F6C" w:rsidRDefault="00767AFA">
      <w:pPr>
        <w:tabs>
          <w:tab w:val="left" w:pos="1271"/>
          <w:tab w:val="left" w:pos="1687"/>
          <w:tab w:val="left" w:pos="4254"/>
        </w:tabs>
        <w:spacing w:before="146"/>
        <w:ind w:left="112"/>
        <w:rPr>
          <w:rFonts w:asciiTheme="minorHAnsi" w:hAnsiTheme="minorHAnsi" w:cstheme="minorHAnsi"/>
          <w:sz w:val="24"/>
        </w:rPr>
      </w:pPr>
      <w:r w:rsidRPr="008B7F6C">
        <w:rPr>
          <w:rFonts w:asciiTheme="minorHAnsi" w:hAnsiTheme="minorHAnsi" w:cstheme="minorHAnsi"/>
        </w:rPr>
        <w:br w:type="column"/>
      </w:r>
      <w:r w:rsidRPr="008B7F6C">
        <w:rPr>
          <w:rFonts w:asciiTheme="minorHAnsi" w:hAnsiTheme="minorHAnsi" w:cstheme="minorHAnsi"/>
          <w:sz w:val="24"/>
        </w:rPr>
        <w:t>residente</w:t>
      </w:r>
      <w:r w:rsidRPr="008B7F6C">
        <w:rPr>
          <w:rFonts w:asciiTheme="minorHAnsi" w:hAnsiTheme="minorHAnsi" w:cstheme="minorHAnsi"/>
          <w:sz w:val="24"/>
        </w:rPr>
        <w:tab/>
        <w:t>in</w:t>
      </w:r>
      <w:r w:rsidRPr="008B7F6C">
        <w:rPr>
          <w:rFonts w:asciiTheme="minorHAnsi" w:hAnsiTheme="minorHAnsi" w:cstheme="minorHAnsi"/>
          <w:sz w:val="24"/>
        </w:rPr>
        <w:tab/>
      </w:r>
      <w:r w:rsidRPr="008B7F6C">
        <w:rPr>
          <w:rFonts w:asciiTheme="minorHAnsi" w:hAnsiTheme="minorHAnsi" w:cstheme="minorHAnsi"/>
          <w:w w:val="99"/>
          <w:sz w:val="24"/>
          <w:u w:val="single"/>
        </w:rPr>
        <w:t xml:space="preserve"> </w:t>
      </w:r>
      <w:r w:rsidRPr="008B7F6C">
        <w:rPr>
          <w:rFonts w:asciiTheme="minorHAnsi" w:hAnsiTheme="minorHAnsi" w:cstheme="minorHAnsi"/>
          <w:sz w:val="24"/>
          <w:u w:val="single"/>
        </w:rPr>
        <w:tab/>
      </w:r>
    </w:p>
    <w:p w14:paraId="5D85F78F" w14:textId="77777777" w:rsidR="00A4387B" w:rsidRPr="008B7F6C" w:rsidRDefault="00767AFA">
      <w:pPr>
        <w:tabs>
          <w:tab w:val="left" w:pos="542"/>
          <w:tab w:val="left" w:pos="849"/>
          <w:tab w:val="left" w:pos="1266"/>
          <w:tab w:val="left" w:pos="2175"/>
          <w:tab w:val="left" w:pos="2590"/>
        </w:tabs>
        <w:spacing w:before="146"/>
        <w:ind w:left="112"/>
        <w:rPr>
          <w:rFonts w:asciiTheme="minorHAnsi" w:hAnsiTheme="minorHAnsi" w:cstheme="minorHAnsi"/>
          <w:sz w:val="24"/>
        </w:rPr>
      </w:pPr>
      <w:r w:rsidRPr="008B7F6C">
        <w:rPr>
          <w:rFonts w:asciiTheme="minorHAnsi" w:hAnsiTheme="minorHAnsi" w:cstheme="minorHAnsi"/>
        </w:rPr>
        <w:br w:type="column"/>
      </w:r>
      <w:r w:rsidRPr="008B7F6C">
        <w:rPr>
          <w:rFonts w:asciiTheme="minorHAnsi" w:hAnsiTheme="minorHAnsi" w:cstheme="minorHAnsi"/>
          <w:sz w:val="24"/>
        </w:rPr>
        <w:t>(</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rPr>
        <w:t>)</w:t>
      </w:r>
      <w:r w:rsidRPr="008B7F6C">
        <w:rPr>
          <w:rFonts w:asciiTheme="minorHAnsi" w:hAnsiTheme="minorHAnsi" w:cstheme="minorHAnsi"/>
          <w:sz w:val="24"/>
        </w:rPr>
        <w:tab/>
        <w:t>in</w:t>
      </w:r>
      <w:r w:rsidRPr="008B7F6C">
        <w:rPr>
          <w:rFonts w:asciiTheme="minorHAnsi" w:hAnsiTheme="minorHAnsi" w:cstheme="minorHAnsi"/>
          <w:sz w:val="24"/>
        </w:rPr>
        <w:tab/>
        <w:t>qualità</w:t>
      </w:r>
      <w:r w:rsidRPr="008B7F6C">
        <w:rPr>
          <w:rFonts w:asciiTheme="minorHAnsi" w:hAnsiTheme="minorHAnsi" w:cstheme="minorHAnsi"/>
          <w:sz w:val="24"/>
        </w:rPr>
        <w:tab/>
        <w:t>di</w:t>
      </w:r>
      <w:r w:rsidRPr="008B7F6C">
        <w:rPr>
          <w:rFonts w:asciiTheme="minorHAnsi" w:hAnsiTheme="minorHAnsi" w:cstheme="minorHAnsi"/>
          <w:sz w:val="24"/>
        </w:rPr>
        <w:tab/>
        <w:t>legale</w:t>
      </w:r>
    </w:p>
    <w:p w14:paraId="7777052F" w14:textId="77777777" w:rsidR="00A4387B" w:rsidRPr="008B7F6C" w:rsidRDefault="00A4387B">
      <w:pPr>
        <w:rPr>
          <w:rFonts w:asciiTheme="minorHAnsi" w:hAnsiTheme="minorHAnsi" w:cstheme="minorHAnsi"/>
          <w:sz w:val="24"/>
        </w:rPr>
        <w:sectPr w:rsidR="00A4387B" w:rsidRPr="008B7F6C">
          <w:type w:val="continuous"/>
          <w:pgSz w:w="11900" w:h="16840"/>
          <w:pgMar w:top="1100" w:right="960" w:bottom="280" w:left="1020" w:header="720" w:footer="720" w:gutter="0"/>
          <w:cols w:num="3" w:space="720" w:equalWidth="0">
            <w:col w:w="2196" w:space="65"/>
            <w:col w:w="4255" w:space="67"/>
            <w:col w:w="3337"/>
          </w:cols>
        </w:sectPr>
      </w:pPr>
    </w:p>
    <w:p w14:paraId="2C0ECCEB" w14:textId="77777777" w:rsidR="00A4387B" w:rsidRPr="008B7F6C" w:rsidRDefault="00767AFA" w:rsidP="008B7F6C">
      <w:pPr>
        <w:tabs>
          <w:tab w:val="left" w:pos="1890"/>
          <w:tab w:val="left" w:pos="4376"/>
          <w:tab w:val="left" w:pos="5139"/>
          <w:tab w:val="left" w:pos="5364"/>
          <w:tab w:val="left" w:pos="6568"/>
          <w:tab w:val="left" w:pos="7016"/>
          <w:tab w:val="left" w:pos="9219"/>
          <w:tab w:val="left" w:pos="9678"/>
          <w:tab w:val="left" w:pos="9807"/>
        </w:tabs>
        <w:spacing w:before="146" w:line="360" w:lineRule="auto"/>
        <w:ind w:left="112" w:right="110"/>
        <w:rPr>
          <w:rFonts w:asciiTheme="minorHAnsi" w:hAnsiTheme="minorHAnsi" w:cstheme="minorHAnsi"/>
          <w:sz w:val="24"/>
        </w:rPr>
      </w:pPr>
      <w:r w:rsidRPr="008B7F6C">
        <w:rPr>
          <w:rFonts w:asciiTheme="minorHAnsi" w:hAnsiTheme="minorHAnsi" w:cstheme="minorHAnsi"/>
          <w:sz w:val="24"/>
        </w:rPr>
        <w:t>rappresentante/capogruppo dell’Associazione/Consorzio/Società (indicare qualifica giuridica) denominata</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con</w:t>
      </w:r>
      <w:r w:rsidRPr="008B7F6C">
        <w:rPr>
          <w:rFonts w:asciiTheme="minorHAnsi" w:hAnsiTheme="minorHAnsi" w:cstheme="minorHAnsi"/>
          <w:spacing w:val="29"/>
          <w:sz w:val="24"/>
        </w:rPr>
        <w:t xml:space="preserve"> </w:t>
      </w:r>
      <w:r w:rsidRPr="008B7F6C">
        <w:rPr>
          <w:rFonts w:asciiTheme="minorHAnsi" w:hAnsiTheme="minorHAnsi" w:cstheme="minorHAnsi"/>
          <w:sz w:val="24"/>
        </w:rPr>
        <w:t>sede</w:t>
      </w:r>
      <w:r w:rsidRPr="008B7F6C">
        <w:rPr>
          <w:rFonts w:asciiTheme="minorHAnsi" w:hAnsiTheme="minorHAnsi" w:cstheme="minorHAnsi"/>
          <w:spacing w:val="30"/>
          <w:sz w:val="24"/>
        </w:rPr>
        <w:t xml:space="preserve"> </w:t>
      </w:r>
      <w:r w:rsidRPr="008B7F6C">
        <w:rPr>
          <w:rFonts w:asciiTheme="minorHAnsi" w:hAnsiTheme="minorHAnsi" w:cstheme="minorHAnsi"/>
          <w:sz w:val="24"/>
        </w:rPr>
        <w:t>in</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rPr>
        <w:t>) via</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n.</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Cap</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 xml:space="preserve">tel. </w:t>
      </w:r>
      <w:r w:rsidRPr="008B7F6C">
        <w:rPr>
          <w:rFonts w:asciiTheme="minorHAnsi" w:hAnsiTheme="minorHAnsi" w:cstheme="minorHAnsi"/>
          <w:spacing w:val="-9"/>
          <w:sz w:val="24"/>
        </w:rPr>
        <w:t xml:space="preserve"> </w:t>
      </w:r>
      <w:r w:rsidRPr="008B7F6C">
        <w:rPr>
          <w:rFonts w:asciiTheme="minorHAnsi" w:hAnsiTheme="minorHAnsi" w:cstheme="minorHAnsi"/>
          <w:w w:val="99"/>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 xml:space="preserve"> fax.</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rPr>
        <w:t>codice</w:t>
      </w:r>
      <w:r w:rsidRPr="008B7F6C">
        <w:rPr>
          <w:rFonts w:asciiTheme="minorHAnsi" w:hAnsiTheme="minorHAnsi" w:cstheme="minorHAnsi"/>
          <w:spacing w:val="-3"/>
          <w:sz w:val="24"/>
        </w:rPr>
        <w:t xml:space="preserve"> </w:t>
      </w:r>
      <w:r w:rsidRPr="008B7F6C">
        <w:rPr>
          <w:rFonts w:asciiTheme="minorHAnsi" w:hAnsiTheme="minorHAnsi" w:cstheme="minorHAnsi"/>
          <w:sz w:val="24"/>
        </w:rPr>
        <w:t>fiscale/P.I:</w:t>
      </w:r>
      <w:r w:rsidRPr="008B7F6C">
        <w:rPr>
          <w:rFonts w:asciiTheme="minorHAnsi" w:hAnsiTheme="minorHAnsi" w:cstheme="minorHAnsi"/>
          <w:sz w:val="24"/>
          <w:u w:val="single"/>
        </w:rPr>
        <w:t xml:space="preserve"> </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PEC,</w:t>
      </w:r>
      <w:r w:rsidRPr="008B7F6C">
        <w:rPr>
          <w:rFonts w:asciiTheme="minorHAnsi" w:hAnsiTheme="minorHAnsi" w:cstheme="minorHAnsi"/>
          <w:sz w:val="24"/>
          <w:u w:val="single"/>
        </w:rPr>
        <w:tab/>
      </w:r>
      <w:r w:rsidRPr="008B7F6C">
        <w:rPr>
          <w:rFonts w:asciiTheme="minorHAnsi" w:hAnsiTheme="minorHAnsi" w:cstheme="minorHAnsi"/>
          <w:sz w:val="24"/>
          <w:u w:val="single"/>
        </w:rPr>
        <w:tab/>
      </w:r>
      <w:r w:rsidRPr="008B7F6C">
        <w:rPr>
          <w:rFonts w:asciiTheme="minorHAnsi" w:hAnsiTheme="minorHAnsi" w:cstheme="minorHAnsi"/>
          <w:sz w:val="24"/>
        </w:rPr>
        <w:t xml:space="preserve"> </w:t>
      </w:r>
    </w:p>
    <w:p w14:paraId="4ED81C20" w14:textId="77777777" w:rsidR="00A4387B" w:rsidRPr="008B7F6C" w:rsidRDefault="00A4387B">
      <w:pPr>
        <w:pStyle w:val="Corpotesto"/>
        <w:spacing w:before="12"/>
        <w:rPr>
          <w:rFonts w:asciiTheme="minorHAnsi" w:hAnsiTheme="minorHAnsi" w:cstheme="minorHAnsi"/>
          <w:sz w:val="23"/>
        </w:rPr>
      </w:pPr>
    </w:p>
    <w:p w14:paraId="53BBDFC6" w14:textId="77777777" w:rsidR="00A4387B" w:rsidRPr="008B7F6C" w:rsidRDefault="00767AFA">
      <w:pPr>
        <w:ind w:left="1493" w:right="1549"/>
        <w:jc w:val="center"/>
        <w:rPr>
          <w:rFonts w:asciiTheme="minorHAnsi" w:hAnsiTheme="minorHAnsi" w:cstheme="minorHAnsi"/>
          <w:sz w:val="24"/>
        </w:rPr>
      </w:pPr>
      <w:r w:rsidRPr="008B7F6C">
        <w:rPr>
          <w:rFonts w:asciiTheme="minorHAnsi" w:hAnsiTheme="minorHAnsi" w:cstheme="minorHAnsi"/>
          <w:w w:val="105"/>
          <w:sz w:val="24"/>
        </w:rPr>
        <w:t>MANIFESTA IL PROPRIO INTERESSE ALLA PROCEDURA IN OGGETTO</w:t>
      </w:r>
    </w:p>
    <w:p w14:paraId="69849B33" w14:textId="77777777" w:rsidR="00A4387B" w:rsidRPr="008B7F6C" w:rsidRDefault="00A4387B">
      <w:pPr>
        <w:pStyle w:val="Corpotesto"/>
        <w:spacing w:before="11"/>
        <w:rPr>
          <w:rFonts w:asciiTheme="minorHAnsi" w:hAnsiTheme="minorHAnsi" w:cstheme="minorHAnsi"/>
          <w:sz w:val="23"/>
        </w:rPr>
      </w:pPr>
    </w:p>
    <w:p w14:paraId="1F42DF6D" w14:textId="77777777" w:rsidR="00A4387B" w:rsidRPr="008B7F6C" w:rsidRDefault="00767AFA">
      <w:pPr>
        <w:spacing w:before="1"/>
        <w:ind w:left="1493" w:right="1547"/>
        <w:jc w:val="center"/>
        <w:rPr>
          <w:rFonts w:asciiTheme="minorHAnsi" w:hAnsiTheme="minorHAnsi" w:cstheme="minorHAnsi"/>
          <w:sz w:val="24"/>
        </w:rPr>
      </w:pPr>
      <w:r w:rsidRPr="008B7F6C">
        <w:rPr>
          <w:rFonts w:asciiTheme="minorHAnsi" w:hAnsiTheme="minorHAnsi" w:cstheme="minorHAnsi"/>
          <w:sz w:val="24"/>
        </w:rPr>
        <w:t>E CHIEDE</w:t>
      </w:r>
    </w:p>
    <w:p w14:paraId="638221A7" w14:textId="77777777" w:rsidR="00A4387B" w:rsidRPr="008B7F6C" w:rsidRDefault="00A4387B">
      <w:pPr>
        <w:pStyle w:val="Corpotesto"/>
        <w:rPr>
          <w:rFonts w:asciiTheme="minorHAnsi" w:hAnsiTheme="minorHAnsi" w:cstheme="minorHAnsi"/>
          <w:sz w:val="20"/>
        </w:rPr>
      </w:pPr>
    </w:p>
    <w:p w14:paraId="1251E155" w14:textId="247EEA28" w:rsidR="008B7F6C" w:rsidRPr="008B7F6C" w:rsidRDefault="00767AFA" w:rsidP="008B7F6C">
      <w:pPr>
        <w:ind w:left="112" w:right="163"/>
        <w:jc w:val="both"/>
        <w:rPr>
          <w:rFonts w:asciiTheme="minorHAnsi" w:hAnsiTheme="minorHAnsi" w:cstheme="minorHAnsi"/>
          <w:sz w:val="24"/>
        </w:rPr>
      </w:pPr>
      <w:r w:rsidRPr="008B7F6C">
        <w:rPr>
          <w:rFonts w:asciiTheme="minorHAnsi" w:hAnsiTheme="minorHAnsi" w:cstheme="minorHAnsi"/>
          <w:sz w:val="24"/>
        </w:rPr>
        <w:t>Di essere inv</w:t>
      </w:r>
      <w:r w:rsidR="008B7F6C" w:rsidRPr="008B7F6C">
        <w:rPr>
          <w:rFonts w:asciiTheme="minorHAnsi" w:hAnsiTheme="minorHAnsi" w:cstheme="minorHAnsi"/>
          <w:sz w:val="24"/>
        </w:rPr>
        <w:t>itato alla gara informale per l’affidamento del servizio di</w:t>
      </w:r>
      <w:r w:rsidR="008B7F6C" w:rsidRPr="008B7F6C">
        <w:rPr>
          <w:rFonts w:asciiTheme="minorHAnsi" w:hAnsiTheme="minorHAnsi" w:cstheme="minorHAnsi"/>
        </w:rPr>
        <w:t xml:space="preserve"> </w:t>
      </w:r>
      <w:r w:rsidR="008B7F6C" w:rsidRPr="008B7F6C">
        <w:rPr>
          <w:rFonts w:asciiTheme="minorHAnsi" w:hAnsiTheme="minorHAnsi" w:cstheme="minorHAnsi"/>
          <w:sz w:val="24"/>
        </w:rPr>
        <w:t xml:space="preserve">manutenzione del sistema </w:t>
      </w:r>
      <w:r w:rsidR="002763F3">
        <w:rPr>
          <w:rFonts w:asciiTheme="minorHAnsi" w:hAnsiTheme="minorHAnsi" w:cstheme="minorHAnsi"/>
          <w:sz w:val="24"/>
        </w:rPr>
        <w:t>informatico</w:t>
      </w:r>
      <w:r w:rsidR="008B7F6C" w:rsidRPr="008B7F6C">
        <w:rPr>
          <w:rFonts w:asciiTheme="minorHAnsi" w:hAnsiTheme="minorHAnsi" w:cstheme="minorHAnsi"/>
          <w:sz w:val="24"/>
        </w:rPr>
        <w:t xml:space="preserve"> dell’Archivio di Stato di Viterbo.</w:t>
      </w:r>
    </w:p>
    <w:p w14:paraId="6A3E2F4D" w14:textId="77777777" w:rsidR="00A4387B" w:rsidRPr="008B7F6C" w:rsidRDefault="00767AFA" w:rsidP="008B7F6C">
      <w:pPr>
        <w:ind w:left="112" w:right="163"/>
        <w:jc w:val="both"/>
        <w:rPr>
          <w:rFonts w:asciiTheme="minorHAnsi" w:hAnsiTheme="minorHAnsi" w:cstheme="minorHAnsi"/>
          <w:sz w:val="24"/>
        </w:rPr>
      </w:pPr>
      <w:r w:rsidRPr="008B7F6C">
        <w:rPr>
          <w:rFonts w:asciiTheme="minorHAnsi" w:hAnsiTheme="minorHAnsi" w:cstheme="minorHAnsi"/>
          <w:sz w:val="24"/>
        </w:rPr>
        <w:t xml:space="preserve">A tal fine il sottoscritto allega le dichiarazioni di possesso di inesistenza di cause di esclusione e dei requisiti minimi di cui </w:t>
      </w:r>
      <w:r w:rsidRPr="00E73312">
        <w:rPr>
          <w:rFonts w:asciiTheme="minorHAnsi" w:hAnsiTheme="minorHAnsi" w:cstheme="minorHAnsi"/>
          <w:sz w:val="24"/>
        </w:rPr>
        <w:t>al fac-simile allegato “B” dell’avviso “</w:t>
      </w:r>
      <w:r w:rsidR="002126B5">
        <w:rPr>
          <w:rFonts w:asciiTheme="minorHAnsi" w:hAnsiTheme="minorHAnsi" w:cstheme="minorHAnsi"/>
          <w:sz w:val="24"/>
        </w:rPr>
        <w:t>Indagine di mercato</w:t>
      </w:r>
      <w:r w:rsidRPr="00E73312">
        <w:rPr>
          <w:rFonts w:asciiTheme="minorHAnsi" w:hAnsiTheme="minorHAnsi" w:cstheme="minorHAnsi"/>
          <w:sz w:val="24"/>
        </w:rPr>
        <w:t>”.</w:t>
      </w:r>
    </w:p>
    <w:p w14:paraId="6EA98A5E" w14:textId="77777777" w:rsidR="00A4387B" w:rsidRPr="008B7F6C" w:rsidRDefault="00A4387B">
      <w:pPr>
        <w:pStyle w:val="Corpotesto"/>
        <w:rPr>
          <w:rFonts w:asciiTheme="minorHAnsi" w:hAnsiTheme="minorHAnsi" w:cstheme="minorHAnsi"/>
          <w:sz w:val="21"/>
        </w:rPr>
      </w:pPr>
    </w:p>
    <w:p w14:paraId="792E197A" w14:textId="77777777" w:rsidR="00A4387B" w:rsidRPr="008B7F6C" w:rsidRDefault="00A4387B">
      <w:pPr>
        <w:rPr>
          <w:rFonts w:asciiTheme="minorHAnsi" w:hAnsiTheme="minorHAnsi" w:cstheme="minorHAnsi"/>
          <w:sz w:val="21"/>
        </w:rPr>
        <w:sectPr w:rsidR="00A4387B" w:rsidRPr="008B7F6C">
          <w:type w:val="continuous"/>
          <w:pgSz w:w="11900" w:h="16840"/>
          <w:pgMar w:top="1100" w:right="960" w:bottom="280" w:left="1020" w:header="720" w:footer="720" w:gutter="0"/>
          <w:cols w:space="720"/>
        </w:sectPr>
      </w:pPr>
    </w:p>
    <w:p w14:paraId="78945BB9" w14:textId="77777777" w:rsidR="00A4387B" w:rsidRPr="008B7F6C" w:rsidRDefault="00767AFA">
      <w:pPr>
        <w:tabs>
          <w:tab w:val="left" w:pos="2593"/>
        </w:tabs>
        <w:spacing w:before="86"/>
        <w:ind w:left="112"/>
        <w:rPr>
          <w:rFonts w:asciiTheme="minorHAnsi" w:hAnsiTheme="minorHAnsi" w:cstheme="minorHAnsi"/>
          <w:sz w:val="24"/>
        </w:rPr>
      </w:pPr>
      <w:r w:rsidRPr="008B7F6C">
        <w:rPr>
          <w:rFonts w:asciiTheme="minorHAnsi" w:hAnsiTheme="minorHAnsi" w:cstheme="minorHAnsi"/>
          <w:sz w:val="24"/>
        </w:rPr>
        <w:t>Data</w:t>
      </w:r>
      <w:r w:rsidRPr="008B7F6C">
        <w:rPr>
          <w:rFonts w:asciiTheme="minorHAnsi" w:hAnsiTheme="minorHAnsi" w:cstheme="minorHAnsi"/>
          <w:spacing w:val="-1"/>
          <w:sz w:val="24"/>
        </w:rPr>
        <w:t xml:space="preserve"> </w:t>
      </w:r>
      <w:r w:rsidRPr="008B7F6C">
        <w:rPr>
          <w:rFonts w:asciiTheme="minorHAnsi" w:hAnsiTheme="minorHAnsi" w:cstheme="minorHAnsi"/>
          <w:w w:val="99"/>
          <w:sz w:val="24"/>
          <w:u w:val="thick"/>
        </w:rPr>
        <w:t xml:space="preserve"> </w:t>
      </w:r>
      <w:r w:rsidRPr="008B7F6C">
        <w:rPr>
          <w:rFonts w:asciiTheme="minorHAnsi" w:hAnsiTheme="minorHAnsi" w:cstheme="minorHAnsi"/>
          <w:sz w:val="24"/>
          <w:u w:val="thick"/>
        </w:rPr>
        <w:tab/>
      </w:r>
    </w:p>
    <w:p w14:paraId="6E8FB287" w14:textId="77777777" w:rsidR="00A4387B" w:rsidRPr="008B7F6C" w:rsidRDefault="00767AFA">
      <w:pPr>
        <w:spacing w:before="86"/>
        <w:ind w:left="94" w:right="1536"/>
        <w:jc w:val="center"/>
        <w:rPr>
          <w:rFonts w:asciiTheme="minorHAnsi" w:hAnsiTheme="minorHAnsi" w:cstheme="minorHAnsi"/>
          <w:sz w:val="24"/>
        </w:rPr>
      </w:pPr>
      <w:r w:rsidRPr="008B7F6C">
        <w:rPr>
          <w:rFonts w:asciiTheme="minorHAnsi" w:hAnsiTheme="minorHAnsi" w:cstheme="minorHAnsi"/>
        </w:rPr>
        <w:br w:type="column"/>
      </w:r>
      <w:r w:rsidRPr="008B7F6C">
        <w:rPr>
          <w:rFonts w:asciiTheme="minorHAnsi" w:hAnsiTheme="minorHAnsi" w:cstheme="minorHAnsi"/>
          <w:sz w:val="24"/>
        </w:rPr>
        <w:t>Timbro e firma</w:t>
      </w:r>
    </w:p>
    <w:p w14:paraId="19C0DBA8" w14:textId="77777777" w:rsidR="00A4387B" w:rsidRPr="008B7F6C" w:rsidRDefault="00767AFA">
      <w:pPr>
        <w:ind w:left="94" w:right="1348"/>
        <w:jc w:val="center"/>
        <w:rPr>
          <w:rFonts w:asciiTheme="minorHAnsi" w:hAnsiTheme="minorHAnsi" w:cstheme="minorHAnsi"/>
          <w:sz w:val="24"/>
        </w:rPr>
      </w:pPr>
      <w:r w:rsidRPr="008B7F6C">
        <w:rPr>
          <w:rFonts w:asciiTheme="minorHAnsi" w:hAnsiTheme="minorHAnsi" w:cstheme="minorHAnsi"/>
          <w:sz w:val="24"/>
        </w:rPr>
        <w:t>Legale rappresentante/Capogruppo</w:t>
      </w:r>
    </w:p>
    <w:p w14:paraId="16B78431" w14:textId="77777777" w:rsidR="00A4387B" w:rsidRPr="008B7F6C" w:rsidRDefault="00A4387B">
      <w:pPr>
        <w:jc w:val="center"/>
        <w:rPr>
          <w:rFonts w:asciiTheme="minorHAnsi" w:hAnsiTheme="minorHAnsi" w:cstheme="minorHAnsi"/>
          <w:sz w:val="24"/>
        </w:rPr>
        <w:sectPr w:rsidR="00A4387B" w:rsidRPr="008B7F6C">
          <w:type w:val="continuous"/>
          <w:pgSz w:w="11900" w:h="16840"/>
          <w:pgMar w:top="1100" w:right="960" w:bottom="280" w:left="1020" w:header="720" w:footer="720" w:gutter="0"/>
          <w:cols w:num="2" w:space="720" w:equalWidth="0">
            <w:col w:w="2594" w:space="2362"/>
            <w:col w:w="4964"/>
          </w:cols>
        </w:sectPr>
      </w:pPr>
    </w:p>
    <w:p w14:paraId="1956FC35" w14:textId="77777777" w:rsidR="00A4387B" w:rsidRPr="008B7F6C" w:rsidRDefault="00767AFA">
      <w:pPr>
        <w:spacing w:before="32"/>
        <w:ind w:left="112"/>
        <w:rPr>
          <w:rFonts w:asciiTheme="minorHAnsi" w:hAnsiTheme="minorHAnsi" w:cstheme="minorHAnsi"/>
          <w:sz w:val="24"/>
        </w:rPr>
      </w:pPr>
      <w:r w:rsidRPr="008B7F6C">
        <w:rPr>
          <w:rFonts w:asciiTheme="minorHAnsi" w:hAnsiTheme="minorHAnsi" w:cstheme="minorHAnsi"/>
          <w:sz w:val="24"/>
        </w:rPr>
        <w:lastRenderedPageBreak/>
        <w:t>MODELLO B</w:t>
      </w:r>
    </w:p>
    <w:p w14:paraId="39163DC5" w14:textId="77777777" w:rsidR="00A4387B" w:rsidRPr="008B7F6C" w:rsidRDefault="00A4387B">
      <w:pPr>
        <w:pStyle w:val="Corpotesto"/>
        <w:spacing w:before="11"/>
        <w:rPr>
          <w:rFonts w:asciiTheme="minorHAnsi" w:hAnsiTheme="minorHAnsi" w:cstheme="minorHAnsi"/>
          <w:sz w:val="19"/>
        </w:rPr>
      </w:pPr>
    </w:p>
    <w:p w14:paraId="254C711B" w14:textId="77777777" w:rsidR="00A4387B" w:rsidRPr="008B7F6C" w:rsidRDefault="00A4387B">
      <w:pPr>
        <w:rPr>
          <w:rFonts w:asciiTheme="minorHAnsi" w:hAnsiTheme="minorHAnsi" w:cstheme="minorHAnsi"/>
          <w:sz w:val="19"/>
        </w:rPr>
        <w:sectPr w:rsidR="00A4387B" w:rsidRPr="008B7F6C">
          <w:pgSz w:w="11900" w:h="16840"/>
          <w:pgMar w:top="1100" w:right="1020" w:bottom="280" w:left="1020" w:header="720" w:footer="720" w:gutter="0"/>
          <w:cols w:space="720"/>
        </w:sectPr>
      </w:pPr>
    </w:p>
    <w:p w14:paraId="009BD7AD" w14:textId="77777777" w:rsidR="008B7F6C" w:rsidRPr="008B7F6C" w:rsidRDefault="00767AFA">
      <w:pPr>
        <w:spacing w:before="52"/>
        <w:ind w:left="112" w:right="-19"/>
        <w:rPr>
          <w:rFonts w:asciiTheme="minorHAnsi" w:hAnsiTheme="minorHAnsi" w:cstheme="minorHAnsi"/>
          <w:sz w:val="24"/>
        </w:rPr>
      </w:pPr>
      <w:r w:rsidRPr="008B7F6C">
        <w:rPr>
          <w:rFonts w:asciiTheme="minorHAnsi" w:hAnsiTheme="minorHAnsi" w:cstheme="minorHAnsi"/>
          <w:sz w:val="24"/>
        </w:rPr>
        <w:t xml:space="preserve">Manifestazione di interesse (domanda in carta libera) </w:t>
      </w:r>
    </w:p>
    <w:p w14:paraId="75ADCA88" w14:textId="77777777" w:rsidR="00A4387B" w:rsidRPr="008B7F6C" w:rsidRDefault="00A4387B">
      <w:pPr>
        <w:pStyle w:val="Corpotesto"/>
        <w:spacing w:before="2"/>
        <w:rPr>
          <w:rFonts w:asciiTheme="minorHAnsi" w:hAnsiTheme="minorHAnsi" w:cstheme="minorHAnsi"/>
          <w:sz w:val="28"/>
        </w:rPr>
      </w:pPr>
    </w:p>
    <w:p w14:paraId="273FB693" w14:textId="77777777" w:rsidR="008B7F6C" w:rsidRPr="008B7F6C" w:rsidRDefault="008B7F6C" w:rsidP="008B7F6C">
      <w:pPr>
        <w:tabs>
          <w:tab w:val="left" w:pos="8824"/>
        </w:tabs>
        <w:ind w:right="230"/>
        <w:jc w:val="right"/>
        <w:rPr>
          <w:rFonts w:asciiTheme="minorHAnsi" w:hAnsiTheme="minorHAnsi" w:cstheme="minorHAnsi"/>
          <w:sz w:val="24"/>
        </w:rPr>
      </w:pPr>
      <w:r w:rsidRPr="008B7F6C">
        <w:rPr>
          <w:rFonts w:asciiTheme="minorHAnsi" w:hAnsiTheme="minorHAnsi" w:cstheme="minorHAnsi"/>
          <w:spacing w:val="-1"/>
          <w:sz w:val="24"/>
        </w:rPr>
        <w:t>Spett.le</w:t>
      </w:r>
    </w:p>
    <w:p w14:paraId="524BEB76" w14:textId="77777777" w:rsidR="008B7F6C" w:rsidRPr="008B7F6C" w:rsidRDefault="008B7F6C" w:rsidP="008B7F6C">
      <w:pPr>
        <w:ind w:right="165"/>
        <w:jc w:val="right"/>
        <w:rPr>
          <w:rFonts w:asciiTheme="minorHAnsi" w:hAnsiTheme="minorHAnsi" w:cstheme="minorHAnsi"/>
          <w:sz w:val="24"/>
        </w:rPr>
      </w:pPr>
      <w:r w:rsidRPr="008B7F6C">
        <w:rPr>
          <w:rFonts w:asciiTheme="minorHAnsi" w:hAnsiTheme="minorHAnsi" w:cstheme="minorHAnsi"/>
          <w:w w:val="105"/>
          <w:sz w:val="24"/>
        </w:rPr>
        <w:t>ARCHIVIO DI STATO</w:t>
      </w:r>
    </w:p>
    <w:p w14:paraId="4594E156" w14:textId="77777777" w:rsidR="008B7F6C" w:rsidRPr="008B7F6C" w:rsidRDefault="008B7F6C" w:rsidP="008B7F6C">
      <w:pPr>
        <w:ind w:right="165"/>
        <w:jc w:val="right"/>
        <w:rPr>
          <w:rFonts w:asciiTheme="minorHAnsi" w:hAnsiTheme="minorHAnsi" w:cstheme="minorHAnsi"/>
          <w:sz w:val="24"/>
        </w:rPr>
      </w:pPr>
      <w:r w:rsidRPr="008B7F6C">
        <w:rPr>
          <w:rFonts w:asciiTheme="minorHAnsi" w:hAnsiTheme="minorHAnsi" w:cstheme="minorHAnsi"/>
          <w:sz w:val="24"/>
        </w:rPr>
        <w:t>Via V. Cardarelli, 18</w:t>
      </w:r>
    </w:p>
    <w:p w14:paraId="7B95876A" w14:textId="77777777" w:rsidR="008B7F6C" w:rsidRPr="008B7F6C" w:rsidRDefault="008B7F6C" w:rsidP="008B7F6C">
      <w:pPr>
        <w:ind w:right="164"/>
        <w:jc w:val="right"/>
        <w:rPr>
          <w:rFonts w:asciiTheme="minorHAnsi" w:hAnsiTheme="minorHAnsi" w:cstheme="minorHAnsi"/>
          <w:sz w:val="24"/>
        </w:rPr>
      </w:pPr>
      <w:r w:rsidRPr="008B7F6C">
        <w:rPr>
          <w:rFonts w:asciiTheme="minorHAnsi" w:hAnsiTheme="minorHAnsi" w:cstheme="minorHAnsi"/>
          <w:sz w:val="24"/>
        </w:rPr>
        <w:t>01100 VITERBO</w:t>
      </w:r>
    </w:p>
    <w:p w14:paraId="3278F248" w14:textId="77777777" w:rsidR="008B7F6C" w:rsidRPr="008B7F6C" w:rsidRDefault="008B7F6C" w:rsidP="008B7F6C">
      <w:pPr>
        <w:ind w:right="164"/>
        <w:jc w:val="right"/>
        <w:rPr>
          <w:rFonts w:asciiTheme="minorHAnsi" w:hAnsiTheme="minorHAnsi" w:cstheme="minorHAnsi"/>
          <w:sz w:val="24"/>
        </w:rPr>
      </w:pPr>
    </w:p>
    <w:p w14:paraId="64F388E6" w14:textId="77777777" w:rsidR="008B7F6C" w:rsidRPr="008B7F6C" w:rsidRDefault="00767AFA" w:rsidP="008B7F6C">
      <w:pPr>
        <w:ind w:left="112" w:right="163"/>
        <w:jc w:val="both"/>
        <w:rPr>
          <w:rFonts w:asciiTheme="minorHAnsi" w:hAnsiTheme="minorHAnsi" w:cstheme="minorHAnsi"/>
          <w:i/>
          <w:sz w:val="24"/>
        </w:rPr>
      </w:pPr>
      <w:r w:rsidRPr="008B7F6C">
        <w:rPr>
          <w:rFonts w:asciiTheme="minorHAnsi" w:hAnsiTheme="minorHAnsi" w:cstheme="minorHAnsi"/>
          <w:sz w:val="24"/>
        </w:rPr>
        <w:t>Oggetto</w:t>
      </w:r>
      <w:r w:rsidR="008B7F6C" w:rsidRPr="008B7F6C">
        <w:rPr>
          <w:rFonts w:asciiTheme="minorHAnsi" w:hAnsiTheme="minorHAnsi" w:cstheme="minorHAnsi"/>
          <w:sz w:val="24"/>
        </w:rPr>
        <w:t xml:space="preserve">: </w:t>
      </w:r>
      <w:r>
        <w:rPr>
          <w:rFonts w:asciiTheme="minorHAnsi" w:hAnsiTheme="minorHAnsi" w:cstheme="minorHAnsi"/>
          <w:sz w:val="24"/>
        </w:rPr>
        <w:t>A</w:t>
      </w:r>
      <w:r w:rsidRPr="008B7F6C">
        <w:rPr>
          <w:rFonts w:asciiTheme="minorHAnsi" w:hAnsiTheme="minorHAnsi" w:cstheme="minorHAnsi"/>
          <w:sz w:val="24"/>
        </w:rPr>
        <w:t xml:space="preserve">vviso di indagine di mercato per l’affidamento, mediante procedura negoziata, dell’appalto </w:t>
      </w:r>
      <w:r w:rsidR="00E83F79" w:rsidRPr="00E83F79">
        <w:rPr>
          <w:rFonts w:asciiTheme="minorHAnsi" w:hAnsiTheme="minorHAnsi" w:cstheme="minorHAnsi"/>
          <w:sz w:val="24"/>
        </w:rPr>
        <w:t xml:space="preserve">per </w:t>
      </w:r>
      <w:r w:rsidR="00B10E98">
        <w:rPr>
          <w:rFonts w:asciiTheme="minorHAnsi" w:hAnsiTheme="minorHAnsi" w:cstheme="minorHAnsi"/>
          <w:sz w:val="24"/>
        </w:rPr>
        <w:t>assistenza e</w:t>
      </w:r>
      <w:r w:rsidR="00E83F79" w:rsidRPr="00E83F79">
        <w:rPr>
          <w:rFonts w:asciiTheme="minorHAnsi" w:hAnsiTheme="minorHAnsi" w:cstheme="minorHAnsi"/>
          <w:sz w:val="24"/>
        </w:rPr>
        <w:t xml:space="preserve"> manutenzione del sistema </w:t>
      </w:r>
      <w:r w:rsidR="00B10E98">
        <w:rPr>
          <w:rFonts w:asciiTheme="minorHAnsi" w:hAnsiTheme="minorHAnsi" w:cstheme="minorHAnsi"/>
          <w:sz w:val="24"/>
        </w:rPr>
        <w:t>informatico</w:t>
      </w:r>
      <w:r w:rsidR="00E83F79" w:rsidRPr="00E83F79">
        <w:rPr>
          <w:rFonts w:asciiTheme="minorHAnsi" w:hAnsiTheme="minorHAnsi" w:cstheme="minorHAnsi"/>
          <w:sz w:val="24"/>
        </w:rPr>
        <w:t xml:space="preserve"> dell’</w:t>
      </w:r>
      <w:r w:rsidR="00E83F79">
        <w:rPr>
          <w:rFonts w:asciiTheme="minorHAnsi" w:hAnsiTheme="minorHAnsi" w:cstheme="minorHAnsi"/>
          <w:sz w:val="24"/>
        </w:rPr>
        <w:t>A</w:t>
      </w:r>
      <w:r w:rsidR="00E83F79" w:rsidRPr="00E83F79">
        <w:rPr>
          <w:rFonts w:asciiTheme="minorHAnsi" w:hAnsiTheme="minorHAnsi" w:cstheme="minorHAnsi"/>
          <w:sz w:val="24"/>
        </w:rPr>
        <w:t xml:space="preserve">rchivio di </w:t>
      </w:r>
      <w:r w:rsidR="00E83F79">
        <w:rPr>
          <w:rFonts w:asciiTheme="minorHAnsi" w:hAnsiTheme="minorHAnsi" w:cstheme="minorHAnsi"/>
          <w:sz w:val="24"/>
        </w:rPr>
        <w:t>S</w:t>
      </w:r>
      <w:r w:rsidR="00E83F79" w:rsidRPr="00E83F79">
        <w:rPr>
          <w:rFonts w:asciiTheme="minorHAnsi" w:hAnsiTheme="minorHAnsi" w:cstheme="minorHAnsi"/>
          <w:sz w:val="24"/>
        </w:rPr>
        <w:t xml:space="preserve">tato di </w:t>
      </w:r>
      <w:r w:rsidR="00E83F79">
        <w:rPr>
          <w:rFonts w:asciiTheme="minorHAnsi" w:hAnsiTheme="minorHAnsi" w:cstheme="minorHAnsi"/>
          <w:sz w:val="24"/>
        </w:rPr>
        <w:t>V</w:t>
      </w:r>
      <w:r w:rsidR="00E83F79" w:rsidRPr="00E83F79">
        <w:rPr>
          <w:rFonts w:asciiTheme="minorHAnsi" w:hAnsiTheme="minorHAnsi" w:cstheme="minorHAnsi"/>
          <w:sz w:val="24"/>
        </w:rPr>
        <w:t>iterbo</w:t>
      </w:r>
      <w:r w:rsidR="00E83F79" w:rsidRPr="008B7F6C">
        <w:rPr>
          <w:rFonts w:asciiTheme="minorHAnsi" w:hAnsiTheme="minorHAnsi" w:cstheme="minorHAnsi"/>
          <w:i/>
          <w:sz w:val="24"/>
        </w:rPr>
        <w:t>.</w:t>
      </w:r>
    </w:p>
    <w:p w14:paraId="6DD7CA1A" w14:textId="77777777" w:rsidR="00A4387B" w:rsidRPr="008B7F6C" w:rsidRDefault="00A4387B">
      <w:pPr>
        <w:pStyle w:val="Corpotesto"/>
        <w:spacing w:before="8"/>
        <w:rPr>
          <w:rFonts w:asciiTheme="minorHAnsi" w:hAnsiTheme="minorHAnsi" w:cstheme="minorHAnsi"/>
          <w:sz w:val="19"/>
        </w:rPr>
      </w:pPr>
    </w:p>
    <w:p w14:paraId="0A712C87" w14:textId="77777777" w:rsidR="008B7F6C" w:rsidRPr="008B7F6C" w:rsidRDefault="008B7F6C" w:rsidP="008B7F6C">
      <w:pPr>
        <w:pStyle w:val="Corpotesto"/>
        <w:spacing w:before="11"/>
        <w:rPr>
          <w:rFonts w:asciiTheme="minorHAnsi" w:hAnsiTheme="minorHAnsi" w:cstheme="minorHAnsi"/>
          <w:i/>
          <w:sz w:val="23"/>
        </w:rPr>
      </w:pPr>
    </w:p>
    <w:p w14:paraId="32C5EBDE" w14:textId="77777777" w:rsidR="00A4387B" w:rsidRPr="008B7F6C" w:rsidRDefault="00A4387B">
      <w:pPr>
        <w:pStyle w:val="Corpotesto"/>
        <w:spacing w:before="11"/>
        <w:rPr>
          <w:rFonts w:asciiTheme="minorHAnsi" w:hAnsiTheme="minorHAnsi" w:cstheme="minorHAnsi"/>
          <w:i/>
          <w:sz w:val="23"/>
        </w:rPr>
      </w:pPr>
    </w:p>
    <w:p w14:paraId="6DF67FA8" w14:textId="77777777" w:rsidR="00A4387B" w:rsidRPr="008B7F6C" w:rsidRDefault="00767AFA">
      <w:pPr>
        <w:pStyle w:val="Titolo1"/>
        <w:ind w:left="2100" w:right="2096"/>
        <w:jc w:val="center"/>
        <w:rPr>
          <w:rFonts w:asciiTheme="minorHAnsi" w:hAnsiTheme="minorHAnsi" w:cstheme="minorHAnsi"/>
        </w:rPr>
      </w:pPr>
      <w:r w:rsidRPr="008B7F6C">
        <w:rPr>
          <w:rFonts w:asciiTheme="minorHAnsi" w:hAnsiTheme="minorHAnsi" w:cstheme="minorHAnsi"/>
        </w:rPr>
        <w:t>DICHIARAZIONE DI INESISTENZA DI CAUSE DI ESCLUSIONE E</w:t>
      </w:r>
    </w:p>
    <w:p w14:paraId="248C5255" w14:textId="77777777" w:rsidR="00A4387B" w:rsidRPr="008B7F6C" w:rsidRDefault="00767AFA">
      <w:pPr>
        <w:spacing w:before="1"/>
        <w:ind w:left="2100" w:right="2096"/>
        <w:jc w:val="center"/>
        <w:rPr>
          <w:rFonts w:asciiTheme="minorHAnsi" w:hAnsiTheme="minorHAnsi" w:cstheme="minorHAnsi"/>
          <w:sz w:val="24"/>
        </w:rPr>
      </w:pPr>
      <w:r w:rsidRPr="008B7F6C">
        <w:rPr>
          <w:rFonts w:asciiTheme="minorHAnsi" w:hAnsiTheme="minorHAnsi" w:cstheme="minorHAnsi"/>
          <w:w w:val="105"/>
          <w:sz w:val="24"/>
        </w:rPr>
        <w:t>REQUISITI MINIMI DI PARTECIPAZIONE</w:t>
      </w:r>
    </w:p>
    <w:p w14:paraId="363F5BEC" w14:textId="77777777" w:rsidR="00A4387B" w:rsidRPr="008B7F6C" w:rsidRDefault="00A4387B">
      <w:pPr>
        <w:pStyle w:val="Corpotesto"/>
        <w:spacing w:before="11"/>
        <w:rPr>
          <w:rFonts w:asciiTheme="minorHAnsi" w:hAnsiTheme="minorHAnsi" w:cstheme="minorHAnsi"/>
          <w:sz w:val="23"/>
        </w:rPr>
      </w:pPr>
    </w:p>
    <w:p w14:paraId="37B64CCB" w14:textId="77777777" w:rsidR="00A4387B" w:rsidRPr="008B7F6C" w:rsidRDefault="00767AFA">
      <w:pPr>
        <w:ind w:left="112" w:right="148"/>
        <w:rPr>
          <w:rFonts w:asciiTheme="minorHAnsi" w:hAnsiTheme="minorHAnsi" w:cstheme="minorHAnsi"/>
          <w:sz w:val="24"/>
        </w:rPr>
      </w:pPr>
      <w:r w:rsidRPr="008B7F6C">
        <w:rPr>
          <w:rFonts w:asciiTheme="minorHAnsi" w:hAnsiTheme="minorHAnsi" w:cstheme="minorHAnsi"/>
          <w:sz w:val="24"/>
        </w:rPr>
        <w:t>Al fine di partecipare alla selezione per l’affidamento del servizio in oggetto, il sottoscritto, ai sensi degli artt. 46 e 47 del D.P.R. n. 445/2000, consapevole delle sanzioni penali previste per il caso di dichiarazioni mendaci, come stabilito dall’art. 76 del citato D.P.R.</w:t>
      </w:r>
    </w:p>
    <w:p w14:paraId="67ACDC57" w14:textId="77777777" w:rsidR="00A4387B" w:rsidRPr="008B7F6C" w:rsidRDefault="00A4387B">
      <w:pPr>
        <w:pStyle w:val="Corpotesto"/>
        <w:spacing w:before="11"/>
        <w:rPr>
          <w:rFonts w:asciiTheme="minorHAnsi" w:hAnsiTheme="minorHAnsi" w:cstheme="minorHAnsi"/>
          <w:sz w:val="23"/>
        </w:rPr>
      </w:pPr>
    </w:p>
    <w:p w14:paraId="6D8DD237" w14:textId="77777777" w:rsidR="00A4387B" w:rsidRPr="008B7F6C" w:rsidRDefault="00767AFA">
      <w:pPr>
        <w:ind w:left="2100" w:right="2094"/>
        <w:jc w:val="center"/>
        <w:rPr>
          <w:rFonts w:asciiTheme="minorHAnsi" w:hAnsiTheme="minorHAnsi" w:cstheme="minorHAnsi"/>
          <w:sz w:val="24"/>
        </w:rPr>
      </w:pPr>
      <w:r w:rsidRPr="008B7F6C">
        <w:rPr>
          <w:rFonts w:asciiTheme="minorHAnsi" w:hAnsiTheme="minorHAnsi" w:cstheme="minorHAnsi"/>
          <w:w w:val="105"/>
          <w:sz w:val="24"/>
        </w:rPr>
        <w:t>DICHIARA DI POSSEDERE I SEGUENTI REQUISITI:</w:t>
      </w:r>
    </w:p>
    <w:p w14:paraId="74C6754C" w14:textId="77777777" w:rsidR="00A4387B" w:rsidRPr="008B7F6C" w:rsidRDefault="00A4387B">
      <w:pPr>
        <w:pStyle w:val="Corpotesto"/>
        <w:spacing w:before="11"/>
        <w:rPr>
          <w:rFonts w:asciiTheme="minorHAnsi" w:hAnsiTheme="minorHAnsi" w:cstheme="minorHAnsi"/>
          <w:sz w:val="23"/>
        </w:rPr>
      </w:pPr>
    </w:p>
    <w:p w14:paraId="7C8EE568" w14:textId="77777777" w:rsidR="00A4387B" w:rsidRPr="008B7F6C" w:rsidRDefault="00767AFA">
      <w:pPr>
        <w:pStyle w:val="Titolo2"/>
        <w:spacing w:line="240" w:lineRule="auto"/>
        <w:ind w:left="112"/>
        <w:rPr>
          <w:rFonts w:asciiTheme="minorHAnsi" w:hAnsiTheme="minorHAnsi" w:cstheme="minorHAnsi"/>
          <w:b/>
        </w:rPr>
      </w:pPr>
      <w:r w:rsidRPr="008B7F6C">
        <w:rPr>
          <w:rFonts w:asciiTheme="minorHAnsi" w:hAnsiTheme="minorHAnsi" w:cstheme="minorHAnsi"/>
          <w:b/>
          <w:w w:val="105"/>
        </w:rPr>
        <w:t>A) di ordine generale</w:t>
      </w:r>
    </w:p>
    <w:p w14:paraId="1103D047" w14:textId="77777777" w:rsidR="00A4387B" w:rsidRPr="008B7F6C" w:rsidRDefault="00767AFA">
      <w:pPr>
        <w:pStyle w:val="Paragrafoelenco"/>
        <w:numPr>
          <w:ilvl w:val="0"/>
          <w:numId w:val="2"/>
        </w:numPr>
        <w:tabs>
          <w:tab w:val="left" w:pos="344"/>
        </w:tabs>
        <w:rPr>
          <w:rFonts w:asciiTheme="minorHAnsi" w:hAnsiTheme="minorHAnsi" w:cstheme="minorHAnsi"/>
          <w:sz w:val="24"/>
        </w:rPr>
      </w:pPr>
      <w:r w:rsidRPr="008B7F6C">
        <w:rPr>
          <w:rFonts w:asciiTheme="minorHAnsi" w:hAnsiTheme="minorHAnsi" w:cstheme="minorHAnsi"/>
          <w:sz w:val="24"/>
        </w:rPr>
        <w:t>Non trovarsi in alcuna delle cause di esclusione di cui all'art. 80 del D. Lgs.</w:t>
      </w:r>
      <w:r w:rsidRPr="008B7F6C">
        <w:rPr>
          <w:rFonts w:asciiTheme="minorHAnsi" w:hAnsiTheme="minorHAnsi" w:cstheme="minorHAnsi"/>
          <w:spacing w:val="-22"/>
          <w:sz w:val="24"/>
        </w:rPr>
        <w:t xml:space="preserve"> </w:t>
      </w:r>
      <w:r w:rsidRPr="008B7F6C">
        <w:rPr>
          <w:rFonts w:asciiTheme="minorHAnsi" w:hAnsiTheme="minorHAnsi" w:cstheme="minorHAnsi"/>
          <w:sz w:val="24"/>
        </w:rPr>
        <w:t>50/2006</w:t>
      </w:r>
      <w:r w:rsidR="008B7F6C" w:rsidRPr="008B7F6C">
        <w:rPr>
          <w:rStyle w:val="Rimandonotaapidipagina"/>
          <w:rFonts w:asciiTheme="minorHAnsi" w:hAnsiTheme="minorHAnsi" w:cstheme="minorHAnsi"/>
          <w:sz w:val="24"/>
        </w:rPr>
        <w:footnoteReference w:id="1"/>
      </w:r>
      <w:r w:rsidRPr="008B7F6C">
        <w:rPr>
          <w:rFonts w:asciiTheme="minorHAnsi" w:hAnsiTheme="minorHAnsi" w:cstheme="minorHAnsi"/>
          <w:sz w:val="24"/>
        </w:rPr>
        <w:t>;</w:t>
      </w:r>
    </w:p>
    <w:p w14:paraId="5A59F342" w14:textId="77777777" w:rsidR="00A4387B" w:rsidRPr="008B7F6C" w:rsidRDefault="00A4387B">
      <w:pPr>
        <w:pStyle w:val="Corpotesto"/>
        <w:spacing w:before="8"/>
        <w:rPr>
          <w:rFonts w:asciiTheme="minorHAnsi" w:hAnsiTheme="minorHAnsi" w:cstheme="minorHAnsi"/>
          <w:sz w:val="22"/>
        </w:rPr>
      </w:pPr>
    </w:p>
    <w:p w14:paraId="47D5FF0C" w14:textId="77777777" w:rsidR="00A4387B" w:rsidRPr="008B7F6C" w:rsidRDefault="00D153B4">
      <w:pPr>
        <w:pStyle w:val="Corpotesto"/>
        <w:spacing w:line="194" w:lineRule="exact"/>
        <w:ind w:left="104"/>
        <w:rPr>
          <w:rFonts w:asciiTheme="minorHAnsi" w:hAnsiTheme="minorHAnsi" w:cstheme="minorHAnsi"/>
          <w:sz w:val="19"/>
        </w:rPr>
      </w:pPr>
      <w:r>
        <w:rPr>
          <w:rFonts w:asciiTheme="minorHAnsi" w:hAnsiTheme="minorHAnsi" w:cstheme="minorHAnsi"/>
          <w:noProof/>
          <w:position w:val="-3"/>
          <w:sz w:val="19"/>
          <w:lang w:val="it-IT" w:eastAsia="it-IT"/>
        </w:rPr>
        <mc:AlternateContent>
          <mc:Choice Requires="wpg">
            <w:drawing>
              <wp:inline distT="0" distB="0" distL="0" distR="0" wp14:anchorId="32696661" wp14:editId="1089556F">
                <wp:extent cx="6156960" cy="123825"/>
                <wp:effectExtent l="0" t="0" r="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3825"/>
                          <a:chOff x="0" y="0"/>
                          <a:chExt cx="9696" cy="195"/>
                        </a:xfrm>
                      </wpg:grpSpPr>
                      <wps:wsp>
                        <wps:cNvPr id="2" name="Rectangle 3"/>
                        <wps:cNvSpPr>
                          <a:spLocks noChangeArrowheads="1"/>
                        </wps:cNvSpPr>
                        <wps:spPr bwMode="auto">
                          <a:xfrm>
                            <a:off x="0" y="0"/>
                            <a:ext cx="9696" cy="194"/>
                          </a:xfrm>
                          <a:prstGeom prst="rect">
                            <a:avLst/>
                          </a:prstGeom>
                          <a:solidFill>
                            <a:srgbClr val="F5FD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87B5B7" id="Group 2" o:spid="_x0000_s1026" style="width:484.8pt;height:9.75pt;mso-position-horizontal-relative:char;mso-position-vertical-relative:line" coordsize="969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">
                <v:rect id="Rectangle 3" o:spid="_x0000_s1027" style="position:absolute;width:9696;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" fillcolor="#f5fdfe" stroked="f"/>
                <w10:anchorlock/>
              </v:group>
            </w:pict>
          </mc:Fallback>
        </mc:AlternateContent>
      </w:r>
    </w:p>
    <w:p w14:paraId="77A6418D" w14:textId="77777777" w:rsidR="00A4387B" w:rsidRPr="008B7F6C" w:rsidRDefault="008B7F6C">
      <w:pPr>
        <w:spacing w:before="57"/>
        <w:ind w:left="132"/>
        <w:rPr>
          <w:rFonts w:asciiTheme="minorHAnsi" w:hAnsiTheme="minorHAnsi" w:cstheme="minorHAnsi"/>
          <w:b/>
          <w:i/>
        </w:rPr>
      </w:pPr>
      <w:r w:rsidRPr="008B7F6C">
        <w:rPr>
          <w:rFonts w:asciiTheme="minorHAnsi" w:hAnsiTheme="minorHAnsi" w:cstheme="minorHAnsi"/>
          <w:b/>
          <w:i/>
          <w:w w:val="105"/>
          <w:u w:val="single"/>
        </w:rPr>
        <w:t>B) r</w:t>
      </w:r>
      <w:r w:rsidR="00767AFA" w:rsidRPr="008B7F6C">
        <w:rPr>
          <w:rFonts w:asciiTheme="minorHAnsi" w:hAnsiTheme="minorHAnsi" w:cstheme="minorHAnsi"/>
          <w:b/>
          <w:i/>
          <w:w w:val="105"/>
          <w:u w:val="single"/>
        </w:rPr>
        <w:t>equisiti specifici di cui all’art. 83 del D. Lgs. 50/2016</w:t>
      </w:r>
      <w:r w:rsidR="00767AFA" w:rsidRPr="008B7F6C">
        <w:rPr>
          <w:rFonts w:asciiTheme="minorHAnsi" w:hAnsiTheme="minorHAnsi" w:cstheme="minorHAnsi"/>
          <w:b/>
          <w:i/>
          <w:w w:val="105"/>
        </w:rPr>
        <w:t>:</w:t>
      </w:r>
    </w:p>
    <w:p w14:paraId="402DC864" w14:textId="77777777" w:rsidR="00A4387B" w:rsidRPr="008B7F6C" w:rsidRDefault="00A4387B">
      <w:pPr>
        <w:pStyle w:val="Corpotesto"/>
        <w:rPr>
          <w:rFonts w:asciiTheme="minorHAnsi" w:hAnsiTheme="minorHAnsi" w:cstheme="minorHAnsi"/>
          <w:i/>
          <w:sz w:val="18"/>
        </w:rPr>
      </w:pPr>
    </w:p>
    <w:p w14:paraId="376D7C12" w14:textId="77777777" w:rsidR="00E83F79" w:rsidRPr="004460E7" w:rsidRDefault="00E83F79" w:rsidP="00E83F79">
      <w:pPr>
        <w:pStyle w:val="Paragrafoelenco"/>
        <w:numPr>
          <w:ilvl w:val="0"/>
          <w:numId w:val="4"/>
        </w:numPr>
        <w:tabs>
          <w:tab w:val="left" w:pos="540"/>
          <w:tab w:val="left" w:pos="541"/>
        </w:tabs>
        <w:spacing w:before="139" w:line="360" w:lineRule="auto"/>
        <w:ind w:hanging="424"/>
        <w:jc w:val="both"/>
        <w:rPr>
          <w:rFonts w:asciiTheme="minorHAnsi" w:hAnsiTheme="minorHAnsi" w:cstheme="minorHAnsi"/>
          <w:i/>
        </w:rPr>
      </w:pPr>
      <w:r w:rsidRPr="004460E7">
        <w:rPr>
          <w:rFonts w:asciiTheme="minorHAnsi" w:hAnsiTheme="minorHAnsi" w:cstheme="minorHAnsi"/>
          <w:i/>
        </w:rPr>
        <w:t>requisiti di idoneità professionale ex art. 83, comma 1, lett. a), d.lgs. n.</w:t>
      </w:r>
      <w:r w:rsidRPr="004460E7">
        <w:rPr>
          <w:rFonts w:asciiTheme="minorHAnsi" w:hAnsiTheme="minorHAnsi" w:cstheme="minorHAnsi"/>
          <w:i/>
          <w:spacing w:val="-26"/>
        </w:rPr>
        <w:t xml:space="preserve"> </w:t>
      </w:r>
      <w:r w:rsidRPr="004460E7">
        <w:rPr>
          <w:rFonts w:asciiTheme="minorHAnsi" w:hAnsiTheme="minorHAnsi" w:cstheme="minorHAnsi"/>
          <w:i/>
        </w:rPr>
        <w:t>50/2016:</w:t>
      </w:r>
    </w:p>
    <w:p w14:paraId="7E3D8CE9" w14:textId="77777777" w:rsidR="00E83F79" w:rsidRPr="00E9038A" w:rsidRDefault="00E83F79" w:rsidP="002058DA">
      <w:pPr>
        <w:pStyle w:val="Paragrafoelenco"/>
        <w:numPr>
          <w:ilvl w:val="1"/>
          <w:numId w:val="4"/>
        </w:numPr>
        <w:tabs>
          <w:tab w:val="left" w:pos="1248"/>
          <w:tab w:val="left" w:pos="1249"/>
        </w:tabs>
        <w:spacing w:before="136" w:line="360" w:lineRule="auto"/>
        <w:ind w:right="105"/>
        <w:rPr>
          <w:rFonts w:asciiTheme="minorHAnsi" w:hAnsiTheme="minorHAnsi" w:cstheme="minorHAnsi"/>
          <w:i/>
        </w:rPr>
      </w:pPr>
      <w:r w:rsidRPr="00E9038A">
        <w:rPr>
          <w:rFonts w:asciiTheme="minorHAnsi" w:hAnsiTheme="minorHAnsi" w:cstheme="minorHAnsi"/>
          <w:i/>
        </w:rPr>
        <w:t xml:space="preserve">iscrizione alla Camera di Commercio, Industria, Artigianato ed Agricoltura nel settore di </w:t>
      </w:r>
      <w:r w:rsidR="00E9038A" w:rsidRPr="00E9038A">
        <w:rPr>
          <w:rFonts w:asciiTheme="minorHAnsi" w:hAnsiTheme="minorHAnsi" w:cstheme="minorHAnsi"/>
          <w:i/>
        </w:rPr>
        <w:t>assistenza tecnica, hardware e software, server, reti e software gestionali</w:t>
      </w:r>
      <w:r w:rsidRPr="00E9038A">
        <w:rPr>
          <w:rFonts w:asciiTheme="minorHAnsi" w:hAnsiTheme="minorHAnsi" w:cstheme="minorHAnsi"/>
          <w:i/>
        </w:rPr>
        <w:t>;</w:t>
      </w:r>
    </w:p>
    <w:p w14:paraId="1A53C6B3" w14:textId="77777777" w:rsidR="00E83F79" w:rsidRPr="00D153B4" w:rsidRDefault="00E83F79" w:rsidP="00E83F79">
      <w:pPr>
        <w:pStyle w:val="Paragrafoelenco"/>
        <w:numPr>
          <w:ilvl w:val="0"/>
          <w:numId w:val="4"/>
        </w:numPr>
        <w:tabs>
          <w:tab w:val="left" w:pos="540"/>
          <w:tab w:val="left" w:pos="541"/>
        </w:tabs>
        <w:spacing w:before="139" w:line="360" w:lineRule="auto"/>
        <w:ind w:hanging="424"/>
        <w:jc w:val="both"/>
        <w:rPr>
          <w:rFonts w:asciiTheme="minorHAnsi" w:hAnsiTheme="minorHAnsi" w:cstheme="minorHAnsi"/>
          <w:i/>
        </w:rPr>
      </w:pPr>
      <w:r w:rsidRPr="00D153B4">
        <w:rPr>
          <w:rFonts w:asciiTheme="minorHAnsi" w:hAnsiTheme="minorHAnsi" w:cstheme="minorHAnsi"/>
          <w:i/>
        </w:rPr>
        <w:t>requisiti di capacità economico-finanziaria ex art. 83, comma 1, lett. b), d.lgs. n.</w:t>
      </w:r>
      <w:r w:rsidRPr="00D153B4">
        <w:rPr>
          <w:rFonts w:asciiTheme="minorHAnsi" w:hAnsiTheme="minorHAnsi" w:cstheme="minorHAnsi"/>
          <w:i/>
          <w:spacing w:val="-26"/>
        </w:rPr>
        <w:t xml:space="preserve"> </w:t>
      </w:r>
      <w:r w:rsidRPr="00D153B4">
        <w:rPr>
          <w:rFonts w:asciiTheme="minorHAnsi" w:hAnsiTheme="minorHAnsi" w:cstheme="minorHAnsi"/>
          <w:i/>
        </w:rPr>
        <w:t>50/2016:</w:t>
      </w:r>
    </w:p>
    <w:p w14:paraId="1AFA84D7" w14:textId="77777777" w:rsidR="00E83F79" w:rsidRPr="004460E7" w:rsidRDefault="00E83F79" w:rsidP="00E83F79">
      <w:pPr>
        <w:pStyle w:val="Paragrafoelenco"/>
        <w:numPr>
          <w:ilvl w:val="0"/>
          <w:numId w:val="4"/>
        </w:numPr>
        <w:tabs>
          <w:tab w:val="left" w:pos="540"/>
          <w:tab w:val="left" w:pos="541"/>
        </w:tabs>
        <w:spacing w:before="136" w:line="360" w:lineRule="auto"/>
        <w:ind w:hanging="424"/>
        <w:jc w:val="both"/>
        <w:rPr>
          <w:rFonts w:asciiTheme="minorHAnsi" w:hAnsiTheme="minorHAnsi" w:cstheme="minorHAnsi"/>
          <w:i/>
        </w:rPr>
      </w:pPr>
      <w:r w:rsidRPr="004460E7">
        <w:rPr>
          <w:rFonts w:asciiTheme="minorHAnsi" w:hAnsiTheme="minorHAnsi" w:cstheme="minorHAnsi"/>
          <w:i/>
        </w:rPr>
        <w:t>requisiti tecnico – professionali ex art. 83, comma1, lett. c), d.lgs. n.</w:t>
      </w:r>
      <w:r w:rsidRPr="004460E7">
        <w:rPr>
          <w:rFonts w:asciiTheme="minorHAnsi" w:hAnsiTheme="minorHAnsi" w:cstheme="minorHAnsi"/>
          <w:i/>
          <w:spacing w:val="-26"/>
        </w:rPr>
        <w:t xml:space="preserve"> </w:t>
      </w:r>
      <w:r w:rsidRPr="004460E7">
        <w:rPr>
          <w:rFonts w:asciiTheme="minorHAnsi" w:hAnsiTheme="minorHAnsi" w:cstheme="minorHAnsi"/>
          <w:i/>
        </w:rPr>
        <w:t>50/2016:</w:t>
      </w:r>
    </w:p>
    <w:p w14:paraId="17C6EE58" w14:textId="77777777" w:rsidR="00E83F79" w:rsidRPr="004460E7" w:rsidRDefault="00E83F79" w:rsidP="00E83F79">
      <w:pPr>
        <w:pStyle w:val="Paragrafoelenco"/>
        <w:numPr>
          <w:ilvl w:val="1"/>
          <w:numId w:val="4"/>
        </w:numPr>
        <w:spacing w:before="3" w:line="360" w:lineRule="auto"/>
        <w:ind w:left="567" w:hanging="425"/>
        <w:rPr>
          <w:rFonts w:asciiTheme="minorHAnsi" w:hAnsiTheme="minorHAnsi" w:cstheme="minorHAnsi"/>
          <w:i/>
        </w:rPr>
      </w:pPr>
      <w:r w:rsidRPr="004460E7">
        <w:rPr>
          <w:rFonts w:asciiTheme="minorHAnsi" w:hAnsiTheme="minorHAnsi" w:cstheme="minorHAnsi"/>
          <w:i/>
        </w:rPr>
        <w:t>aver svolto almeno n. 2 servizi analoghi nel triennio precedente.</w:t>
      </w:r>
    </w:p>
    <w:p w14:paraId="45B26F53" w14:textId="77777777" w:rsidR="00767AFA" w:rsidRDefault="00767AFA" w:rsidP="00E83F79">
      <w:pPr>
        <w:pStyle w:val="Paragrafoelenco"/>
        <w:widowControl/>
        <w:autoSpaceDE/>
        <w:autoSpaceDN/>
        <w:spacing w:line="276" w:lineRule="auto"/>
        <w:ind w:left="0"/>
        <w:contextualSpacing/>
        <w:rPr>
          <w:rFonts w:asciiTheme="minorHAnsi" w:hAnsiTheme="minorHAnsi" w:cstheme="minorHAnsi"/>
          <w:sz w:val="24"/>
          <w:szCs w:val="24"/>
        </w:rPr>
      </w:pPr>
    </w:p>
    <w:p w14:paraId="69659652" w14:textId="77777777" w:rsidR="00767AFA" w:rsidRPr="00121FA2" w:rsidRDefault="00767AFA" w:rsidP="00767AFA">
      <w:pPr>
        <w:pStyle w:val="Paragrafoelenco"/>
        <w:widowControl/>
        <w:autoSpaceDE/>
        <w:autoSpaceDN/>
        <w:spacing w:line="276" w:lineRule="auto"/>
        <w:ind w:left="0"/>
        <w:contextualSpacing/>
        <w:rPr>
          <w:rFonts w:asciiTheme="minorHAnsi" w:hAnsiTheme="minorHAnsi" w:cstheme="minorHAnsi"/>
          <w:sz w:val="24"/>
          <w:szCs w:val="24"/>
        </w:rPr>
      </w:pPr>
      <w:r w:rsidRPr="00121FA2">
        <w:rPr>
          <w:rFonts w:asciiTheme="minorHAnsi" w:hAnsiTheme="minorHAnsi" w:cstheme="minorHAnsi"/>
          <w:sz w:val="24"/>
          <w:szCs w:val="24"/>
        </w:rPr>
        <w:t xml:space="preserve">                                                                                                                                                                                                                                                                                                                                                                                                                                                                                                                                                                                                                                                                                                                                                                                                                                                                                       </w:t>
      </w:r>
    </w:p>
    <w:p w14:paraId="7944B974" w14:textId="77777777" w:rsidR="00767AFA" w:rsidRDefault="00767AFA" w:rsidP="004E4DA0"/>
    <w:p w14:paraId="5C8B8608" w14:textId="77777777" w:rsidR="004E4DA0" w:rsidRPr="008B7F6C" w:rsidRDefault="004E4DA0" w:rsidP="004E4DA0">
      <w:r w:rsidRPr="008B7F6C">
        <w:t>Data</w:t>
      </w:r>
      <w:r w:rsidRPr="008B7F6C">
        <w:rPr>
          <w:spacing w:val="-1"/>
        </w:rPr>
        <w:t xml:space="preserve"> </w:t>
      </w:r>
      <w:r w:rsidRPr="008B7F6C">
        <w:rPr>
          <w:w w:val="99"/>
        </w:rPr>
        <w:t xml:space="preserve"> </w:t>
      </w:r>
      <w:r w:rsidRPr="008B7F6C">
        <w:tab/>
      </w:r>
      <w:r>
        <w:t xml:space="preserve">                                                                          T</w:t>
      </w:r>
      <w:r w:rsidRPr="008B7F6C">
        <w:t>imbro e firma</w:t>
      </w:r>
    </w:p>
    <w:p w14:paraId="6FA1DA83" w14:textId="77777777" w:rsidR="004E4DA0" w:rsidRDefault="004E4DA0" w:rsidP="004E4DA0">
      <w:r>
        <w:t xml:space="preserve">                                                                      </w:t>
      </w:r>
      <w:r w:rsidRPr="008B7F6C">
        <w:t>Legale rappresentante/Capogruppo</w:t>
      </w:r>
    </w:p>
    <w:p w14:paraId="2F48CC3A" w14:textId="77777777" w:rsidR="006616D6" w:rsidRDefault="006616D6" w:rsidP="004E4DA0"/>
    <w:p w14:paraId="16CF91A2" w14:textId="77777777" w:rsidR="006616D6" w:rsidRDefault="006616D6" w:rsidP="004E4DA0"/>
    <w:p w14:paraId="3412AF0C" w14:textId="77777777" w:rsidR="006616D6" w:rsidRDefault="006616D6" w:rsidP="004E4DA0"/>
    <w:p w14:paraId="4BD225DE" w14:textId="77777777" w:rsidR="006616D6" w:rsidRDefault="006616D6" w:rsidP="004E4DA0"/>
    <w:p w14:paraId="58038C90" w14:textId="77777777" w:rsidR="006616D6" w:rsidRDefault="006616D6" w:rsidP="004E4DA0"/>
    <w:p w14:paraId="1B346521" w14:textId="77777777" w:rsidR="006616D6" w:rsidRDefault="006616D6" w:rsidP="004E4DA0"/>
    <w:p w14:paraId="44185D48" w14:textId="77777777" w:rsidR="006616D6" w:rsidRPr="008B7F6C" w:rsidRDefault="006616D6" w:rsidP="004E4DA0"/>
    <w:p w14:paraId="75BF7921" w14:textId="77777777" w:rsidR="00F96332" w:rsidRDefault="00F96332">
      <w:pPr>
        <w:rPr>
          <w:rFonts w:asciiTheme="minorHAnsi" w:hAnsiTheme="minorHAnsi" w:cstheme="minorHAnsi"/>
          <w:sz w:val="17"/>
        </w:rPr>
      </w:pPr>
    </w:p>
    <w:p w14:paraId="4D96EF5B" w14:textId="77777777" w:rsidR="00A4387B" w:rsidRPr="008B7F6C" w:rsidRDefault="004E4DA0" w:rsidP="006616D6">
      <w:pPr>
        <w:rPr>
          <w:rFonts w:asciiTheme="minorHAnsi" w:hAnsiTheme="minorHAnsi" w:cstheme="minorHAnsi"/>
        </w:rPr>
      </w:pPr>
      <w:r>
        <w:rPr>
          <w:rFonts w:asciiTheme="minorHAnsi" w:hAnsiTheme="minorHAnsi" w:cstheme="minorHAnsi"/>
          <w:sz w:val="17"/>
        </w:rPr>
        <w:t xml:space="preserve">                                                                                                                                  </w:t>
      </w:r>
      <w:r w:rsidRPr="004E4DA0">
        <w:rPr>
          <w:rFonts w:asciiTheme="minorHAnsi" w:hAnsiTheme="minorHAnsi" w:cstheme="minorHAnsi"/>
          <w:sz w:val="17"/>
        </w:rPr>
        <w:t>(allegare copia documento d’identità)</w:t>
      </w:r>
      <w:r>
        <w:rPr>
          <w:rFonts w:asciiTheme="minorHAnsi" w:hAnsiTheme="minorHAnsi" w:cstheme="minorHAnsi"/>
          <w:sz w:val="17"/>
        </w:rPr>
        <w:t xml:space="preserve">           </w:t>
      </w:r>
      <w:r w:rsidR="006616D6">
        <w:rPr>
          <w:rFonts w:asciiTheme="minorHAnsi" w:hAnsiTheme="minorHAnsi" w:cstheme="minorHAnsi"/>
          <w:sz w:val="17"/>
        </w:rPr>
        <w:t xml:space="preserve">        </w:t>
      </w:r>
    </w:p>
    <w:sectPr w:rsidR="00A4387B" w:rsidRPr="008B7F6C">
      <w:type w:val="continuous"/>
      <w:pgSz w:w="11900" w:h="16840"/>
      <w:pgMar w:top="110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E432" w14:textId="77777777" w:rsidR="008B7F6C" w:rsidRDefault="008B7F6C" w:rsidP="008B7F6C">
      <w:r>
        <w:separator/>
      </w:r>
    </w:p>
  </w:endnote>
  <w:endnote w:type="continuationSeparator" w:id="0">
    <w:p w14:paraId="08131314" w14:textId="77777777" w:rsidR="008B7F6C" w:rsidRDefault="008B7F6C" w:rsidP="008B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2DA8" w14:textId="77777777" w:rsidR="008B7F6C" w:rsidRDefault="008B7F6C" w:rsidP="008B7F6C">
      <w:r>
        <w:separator/>
      </w:r>
    </w:p>
  </w:footnote>
  <w:footnote w:type="continuationSeparator" w:id="0">
    <w:p w14:paraId="6BB0762B" w14:textId="77777777" w:rsidR="008B7F6C" w:rsidRDefault="008B7F6C" w:rsidP="008B7F6C">
      <w:r>
        <w:continuationSeparator/>
      </w:r>
    </w:p>
  </w:footnote>
  <w:footnote w:id="1">
    <w:p w14:paraId="21A2B9F5" w14:textId="77777777" w:rsidR="008B7F6C" w:rsidRPr="008B7F6C" w:rsidRDefault="008B7F6C" w:rsidP="008B7F6C">
      <w:pPr>
        <w:pStyle w:val="Testonotaapidipagina"/>
        <w:jc w:val="both"/>
        <w:rPr>
          <w:rFonts w:asciiTheme="minorHAnsi" w:hAnsiTheme="minorHAnsi" w:cstheme="minorHAnsi"/>
          <w:sz w:val="18"/>
          <w:szCs w:val="18"/>
        </w:rPr>
      </w:pPr>
      <w:r w:rsidRPr="008B7F6C">
        <w:rPr>
          <w:rStyle w:val="Rimandonotaapidipagina"/>
          <w:rFonts w:asciiTheme="minorHAnsi" w:hAnsiTheme="minorHAnsi" w:cstheme="minorHAnsi"/>
          <w:sz w:val="18"/>
          <w:szCs w:val="18"/>
        </w:rPr>
        <w:footnoteRef/>
      </w:r>
      <w:r w:rsidRPr="008B7F6C">
        <w:rPr>
          <w:rFonts w:asciiTheme="minorHAnsi" w:hAnsiTheme="minorHAnsi" w:cstheme="minorHAnsi"/>
          <w:sz w:val="18"/>
          <w:szCs w:val="18"/>
        </w:rPr>
        <w:t xml:space="preserve"> Art. 80. (Motivi di esclusione)</w:t>
      </w:r>
    </w:p>
    <w:p w14:paraId="7AC4B462" w14:textId="77777777"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1.</w:t>
      </w:r>
      <w:r w:rsidRPr="008B7F6C">
        <w:rPr>
          <w:rFonts w:asciiTheme="minorHAnsi" w:hAnsiTheme="minorHAnsi" w:cstheme="minorHAnsi"/>
          <w:sz w:val="18"/>
          <w:szCs w:val="18"/>
        </w:rPr>
        <w:tab/>
        <w:t>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6748FF45" w14:textId="77777777"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a)</w:t>
      </w:r>
      <w:r w:rsidRPr="008B7F6C">
        <w:rPr>
          <w:rFonts w:asciiTheme="minorHAnsi" w:hAnsiTheme="minorHAnsi" w:cstheme="minorHAnsi"/>
          <w:sz w:val="18"/>
          <w:szCs w:val="18"/>
        </w:rP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675FB04" w14:textId="77777777"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b)</w:t>
      </w:r>
      <w:r w:rsidRPr="008B7F6C">
        <w:rPr>
          <w:rFonts w:asciiTheme="minorHAnsi" w:hAnsiTheme="minorHAnsi" w:cstheme="minorHAnsi"/>
          <w:sz w:val="18"/>
          <w:szCs w:val="18"/>
        </w:rPr>
        <w:tab/>
        <w:t>delitti, consumati o tentati, di cui agli articoli 317, 318, 319, 319-ter, 319-quater, 320, 321, 322, 322-bis, 346-bis, 353, 353-bis, 354, 355 e 356 del codice penale nonché all'articolo 2635 del codice civile;</w:t>
      </w:r>
    </w:p>
    <w:p w14:paraId="272BB972" w14:textId="77777777"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c)</w:t>
      </w:r>
      <w:r w:rsidRPr="008B7F6C">
        <w:rPr>
          <w:rFonts w:asciiTheme="minorHAnsi" w:hAnsiTheme="minorHAnsi" w:cstheme="minorHAnsi"/>
          <w:sz w:val="18"/>
          <w:szCs w:val="18"/>
        </w:rPr>
        <w:tab/>
        <w:t>frode ai sensi dell'articolo 1 della convenzione relativa alla tutela degli interessi finanziari delle Comunità europee;</w:t>
      </w:r>
    </w:p>
    <w:p w14:paraId="537620F5" w14:textId="77777777"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d)</w:t>
      </w:r>
      <w:r w:rsidRPr="008B7F6C">
        <w:rPr>
          <w:rFonts w:asciiTheme="minorHAnsi" w:hAnsiTheme="minorHAnsi" w:cstheme="minorHAnsi"/>
          <w:sz w:val="18"/>
          <w:szCs w:val="18"/>
        </w:rPr>
        <w:tab/>
        <w:t>delitti, consumati o tentati, commessi con finalità di terrorismo, anche internazionale, e di eversione dell'ordine costituzionale reati terroristici o reati connessi alle attività terroristiche;</w:t>
      </w:r>
    </w:p>
    <w:p w14:paraId="75DB28F9" w14:textId="77777777"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e)</w:t>
      </w:r>
      <w:r w:rsidRPr="008B7F6C">
        <w:rPr>
          <w:rFonts w:asciiTheme="minorHAnsi" w:hAnsiTheme="minorHAnsi" w:cstheme="minorHAnsi"/>
          <w:sz w:val="18"/>
          <w:szCs w:val="18"/>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73BFCDB8" w14:textId="77777777"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f)</w:t>
      </w:r>
      <w:r w:rsidRPr="008B7F6C">
        <w:rPr>
          <w:rFonts w:asciiTheme="minorHAnsi" w:hAnsiTheme="minorHAnsi" w:cstheme="minorHAnsi"/>
          <w:sz w:val="18"/>
          <w:szCs w:val="18"/>
        </w:rPr>
        <w:tab/>
        <w:t>sfruttamento del lavoro minorile e altre forme di tratta di esseri umani definite con il decreto legislativo 4 marzo 2014, n. 24;</w:t>
      </w:r>
    </w:p>
    <w:p w14:paraId="2043F006" w14:textId="77777777"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g)</w:t>
      </w:r>
      <w:r w:rsidRPr="008B7F6C">
        <w:rPr>
          <w:rFonts w:asciiTheme="minorHAnsi" w:hAnsiTheme="minorHAnsi" w:cstheme="minorHAnsi"/>
          <w:sz w:val="18"/>
          <w:szCs w:val="18"/>
        </w:rPr>
        <w:tab/>
        <w:t>ogni altro delitto da cui derivi, quale pena accessoria, l'incapacità di contrattare con la pubblica amministrazione;</w:t>
      </w:r>
    </w:p>
    <w:p w14:paraId="695BEA79" w14:textId="77777777"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2.</w:t>
      </w:r>
      <w:r w:rsidRPr="008B7F6C">
        <w:rPr>
          <w:rFonts w:asciiTheme="minorHAnsi" w:hAnsiTheme="minorHAnsi" w:cstheme="minorHAnsi"/>
          <w:sz w:val="18"/>
          <w:szCs w:val="18"/>
        </w:rPr>
        <w:tab/>
        <w:t>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63F0B10" w14:textId="77777777"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3.</w:t>
      </w:r>
      <w:r w:rsidRPr="008B7F6C">
        <w:rPr>
          <w:rFonts w:asciiTheme="minorHAnsi" w:hAnsiTheme="minorHAnsi" w:cstheme="minorHAnsi"/>
          <w:sz w:val="18"/>
          <w:szCs w:val="18"/>
        </w:rPr>
        <w:tab/>
        <w:t>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B9815E4" w14:textId="77777777" w:rsidR="008B7F6C" w:rsidRPr="008B7F6C" w:rsidRDefault="008B7F6C" w:rsidP="008B7F6C">
      <w:pPr>
        <w:pStyle w:val="Testonotaapidipagina"/>
        <w:jc w:val="both"/>
        <w:rPr>
          <w:rFonts w:asciiTheme="minorHAnsi" w:hAnsiTheme="minorHAnsi" w:cstheme="minorHAnsi"/>
          <w:sz w:val="18"/>
          <w:szCs w:val="18"/>
        </w:rPr>
      </w:pPr>
      <w:r w:rsidRPr="008B7F6C">
        <w:rPr>
          <w:rFonts w:asciiTheme="minorHAnsi" w:hAnsiTheme="minorHAnsi" w:cstheme="minorHAnsi"/>
          <w:sz w:val="18"/>
          <w:szCs w:val="18"/>
        </w:rPr>
        <w:t>4.</w:t>
      </w:r>
      <w:r w:rsidRPr="008B7F6C">
        <w:rPr>
          <w:rFonts w:asciiTheme="minorHAnsi" w:hAnsiTheme="minorHAnsi" w:cstheme="minorHAnsi"/>
          <w:sz w:val="18"/>
          <w:szCs w:val="18"/>
        </w:rPr>
        <w:tab/>
        <w:t>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548CA4B1" w14:textId="77777777" w:rsidR="008B7F6C" w:rsidRPr="008B7F6C" w:rsidRDefault="008B7F6C">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443F"/>
    <w:multiLevelType w:val="hybridMultilevel"/>
    <w:tmpl w:val="B4D005A2"/>
    <w:lvl w:ilvl="0" w:tplc="7A6A93E0">
      <w:start w:val="1"/>
      <w:numFmt w:val="lowerLetter"/>
      <w:lvlText w:val="%1."/>
      <w:lvlJc w:val="left"/>
      <w:pPr>
        <w:ind w:left="540" w:hanging="425"/>
        <w:jc w:val="left"/>
      </w:pPr>
      <w:rPr>
        <w:rFonts w:ascii="Times New Roman" w:eastAsia="Times New Roman" w:hAnsi="Times New Roman" w:cs="Times New Roman" w:hint="default"/>
        <w:spacing w:val="-3"/>
        <w:w w:val="99"/>
        <w:sz w:val="24"/>
        <w:szCs w:val="24"/>
      </w:rPr>
    </w:lvl>
    <w:lvl w:ilvl="1" w:tplc="A502E35E">
      <w:numFmt w:val="bullet"/>
      <w:lvlText w:val="-"/>
      <w:lvlJc w:val="left"/>
      <w:pPr>
        <w:ind w:left="540" w:hanging="423"/>
      </w:pPr>
      <w:rPr>
        <w:rFonts w:ascii="Times New Roman" w:eastAsia="Times New Roman" w:hAnsi="Times New Roman" w:cs="Times New Roman" w:hint="default"/>
        <w:spacing w:val="-6"/>
        <w:w w:val="99"/>
        <w:sz w:val="24"/>
        <w:szCs w:val="24"/>
      </w:rPr>
    </w:lvl>
    <w:lvl w:ilvl="2" w:tplc="1D9AFCDE">
      <w:numFmt w:val="bullet"/>
      <w:lvlText w:val="•"/>
      <w:lvlJc w:val="left"/>
      <w:pPr>
        <w:ind w:left="2214" w:hanging="423"/>
      </w:pPr>
      <w:rPr>
        <w:rFonts w:hint="default"/>
      </w:rPr>
    </w:lvl>
    <w:lvl w:ilvl="3" w:tplc="5FE08C10">
      <w:numFmt w:val="bullet"/>
      <w:lvlText w:val="•"/>
      <w:lvlJc w:val="left"/>
      <w:pPr>
        <w:ind w:left="3188" w:hanging="423"/>
      </w:pPr>
      <w:rPr>
        <w:rFonts w:hint="default"/>
      </w:rPr>
    </w:lvl>
    <w:lvl w:ilvl="4" w:tplc="CCF2E05E">
      <w:numFmt w:val="bullet"/>
      <w:lvlText w:val="•"/>
      <w:lvlJc w:val="left"/>
      <w:pPr>
        <w:ind w:left="4162" w:hanging="423"/>
      </w:pPr>
      <w:rPr>
        <w:rFonts w:hint="default"/>
      </w:rPr>
    </w:lvl>
    <w:lvl w:ilvl="5" w:tplc="38CEB240">
      <w:numFmt w:val="bullet"/>
      <w:lvlText w:val="•"/>
      <w:lvlJc w:val="left"/>
      <w:pPr>
        <w:ind w:left="5136" w:hanging="423"/>
      </w:pPr>
      <w:rPr>
        <w:rFonts w:hint="default"/>
      </w:rPr>
    </w:lvl>
    <w:lvl w:ilvl="6" w:tplc="C7A81002">
      <w:numFmt w:val="bullet"/>
      <w:lvlText w:val="•"/>
      <w:lvlJc w:val="left"/>
      <w:pPr>
        <w:ind w:left="6110" w:hanging="423"/>
      </w:pPr>
      <w:rPr>
        <w:rFonts w:hint="default"/>
      </w:rPr>
    </w:lvl>
    <w:lvl w:ilvl="7" w:tplc="A1DCE996">
      <w:numFmt w:val="bullet"/>
      <w:lvlText w:val="•"/>
      <w:lvlJc w:val="left"/>
      <w:pPr>
        <w:ind w:left="7084" w:hanging="423"/>
      </w:pPr>
      <w:rPr>
        <w:rFonts w:hint="default"/>
      </w:rPr>
    </w:lvl>
    <w:lvl w:ilvl="8" w:tplc="E8408BBC">
      <w:numFmt w:val="bullet"/>
      <w:lvlText w:val="•"/>
      <w:lvlJc w:val="left"/>
      <w:pPr>
        <w:ind w:left="8058" w:hanging="423"/>
      </w:pPr>
      <w:rPr>
        <w:rFonts w:hint="default"/>
      </w:rPr>
    </w:lvl>
  </w:abstractNum>
  <w:abstractNum w:abstractNumId="1" w15:restartNumberingAfterBreak="0">
    <w:nsid w:val="22874B44"/>
    <w:multiLevelType w:val="hybridMultilevel"/>
    <w:tmpl w:val="7390F2B8"/>
    <w:lvl w:ilvl="0" w:tplc="41269968">
      <w:start w:val="1"/>
      <w:numFmt w:val="lowerLetter"/>
      <w:lvlText w:val="%1."/>
      <w:lvlJc w:val="left"/>
      <w:pPr>
        <w:ind w:left="343" w:hanging="231"/>
      </w:pPr>
      <w:rPr>
        <w:rFonts w:ascii="Calibri" w:eastAsia="Calibri" w:hAnsi="Calibri" w:cs="Calibri" w:hint="default"/>
        <w:w w:val="99"/>
        <w:sz w:val="24"/>
        <w:szCs w:val="24"/>
      </w:rPr>
    </w:lvl>
    <w:lvl w:ilvl="1" w:tplc="A0F42C8A">
      <w:start w:val="1"/>
      <w:numFmt w:val="decimal"/>
      <w:lvlText w:val="%2."/>
      <w:lvlJc w:val="left"/>
      <w:pPr>
        <w:ind w:left="112" w:hanging="229"/>
      </w:pPr>
      <w:rPr>
        <w:rFonts w:ascii="Tahoma" w:eastAsia="Tahoma" w:hAnsi="Tahoma" w:cs="Tahoma" w:hint="default"/>
        <w:spacing w:val="0"/>
        <w:w w:val="100"/>
        <w:sz w:val="16"/>
        <w:szCs w:val="16"/>
      </w:rPr>
    </w:lvl>
    <w:lvl w:ilvl="2" w:tplc="08E8EE54">
      <w:start w:val="1"/>
      <w:numFmt w:val="lowerLetter"/>
      <w:lvlText w:val="%3."/>
      <w:lvlJc w:val="left"/>
      <w:pPr>
        <w:ind w:left="132" w:hanging="243"/>
      </w:pPr>
      <w:rPr>
        <w:rFonts w:ascii="Calibri" w:eastAsia="Calibri" w:hAnsi="Calibri" w:cs="Calibri" w:hint="default"/>
        <w:spacing w:val="-1"/>
        <w:w w:val="100"/>
        <w:sz w:val="22"/>
        <w:szCs w:val="22"/>
      </w:rPr>
    </w:lvl>
    <w:lvl w:ilvl="3" w:tplc="8A88156E">
      <w:numFmt w:val="bullet"/>
      <w:lvlText w:val="•"/>
      <w:lvlJc w:val="left"/>
      <w:pPr>
        <w:ind w:left="1530" w:hanging="243"/>
      </w:pPr>
      <w:rPr>
        <w:rFonts w:hint="default"/>
      </w:rPr>
    </w:lvl>
    <w:lvl w:ilvl="4" w:tplc="83A03730">
      <w:numFmt w:val="bullet"/>
      <w:lvlText w:val="•"/>
      <w:lvlJc w:val="left"/>
      <w:pPr>
        <w:ind w:left="2720" w:hanging="243"/>
      </w:pPr>
      <w:rPr>
        <w:rFonts w:hint="default"/>
      </w:rPr>
    </w:lvl>
    <w:lvl w:ilvl="5" w:tplc="AA0E856C">
      <w:numFmt w:val="bullet"/>
      <w:lvlText w:val="•"/>
      <w:lvlJc w:val="left"/>
      <w:pPr>
        <w:ind w:left="3910" w:hanging="243"/>
      </w:pPr>
      <w:rPr>
        <w:rFonts w:hint="default"/>
      </w:rPr>
    </w:lvl>
    <w:lvl w:ilvl="6" w:tplc="E54666D6">
      <w:numFmt w:val="bullet"/>
      <w:lvlText w:val="•"/>
      <w:lvlJc w:val="left"/>
      <w:pPr>
        <w:ind w:left="5100" w:hanging="243"/>
      </w:pPr>
      <w:rPr>
        <w:rFonts w:hint="default"/>
      </w:rPr>
    </w:lvl>
    <w:lvl w:ilvl="7" w:tplc="A49A3B4C">
      <w:numFmt w:val="bullet"/>
      <w:lvlText w:val="•"/>
      <w:lvlJc w:val="left"/>
      <w:pPr>
        <w:ind w:left="6290" w:hanging="243"/>
      </w:pPr>
      <w:rPr>
        <w:rFonts w:hint="default"/>
      </w:rPr>
    </w:lvl>
    <w:lvl w:ilvl="8" w:tplc="2F8EC150">
      <w:numFmt w:val="bullet"/>
      <w:lvlText w:val="•"/>
      <w:lvlJc w:val="left"/>
      <w:pPr>
        <w:ind w:left="7480" w:hanging="243"/>
      </w:pPr>
      <w:rPr>
        <w:rFonts w:hint="default"/>
      </w:rPr>
    </w:lvl>
  </w:abstractNum>
  <w:abstractNum w:abstractNumId="2" w15:restartNumberingAfterBreak="0">
    <w:nsid w:val="53B75F74"/>
    <w:multiLevelType w:val="hybridMultilevel"/>
    <w:tmpl w:val="545232A2"/>
    <w:lvl w:ilvl="0" w:tplc="C13CBBA6">
      <w:start w:val="1"/>
      <w:numFmt w:val="lowerLetter"/>
      <w:lvlText w:val="%1)"/>
      <w:lvlJc w:val="left"/>
      <w:pPr>
        <w:ind w:left="112" w:hanging="238"/>
      </w:pPr>
      <w:rPr>
        <w:rFonts w:ascii="Tahoma" w:eastAsia="Tahoma" w:hAnsi="Tahoma" w:cs="Tahoma" w:hint="default"/>
        <w:spacing w:val="-1"/>
        <w:w w:val="114"/>
        <w:sz w:val="16"/>
        <w:szCs w:val="16"/>
      </w:rPr>
    </w:lvl>
    <w:lvl w:ilvl="1" w:tplc="7F3ED358">
      <w:numFmt w:val="bullet"/>
      <w:lvlText w:val="•"/>
      <w:lvlJc w:val="left"/>
      <w:pPr>
        <w:ind w:left="1094" w:hanging="238"/>
      </w:pPr>
      <w:rPr>
        <w:rFonts w:hint="default"/>
      </w:rPr>
    </w:lvl>
    <w:lvl w:ilvl="2" w:tplc="5B1E0F02">
      <w:numFmt w:val="bullet"/>
      <w:lvlText w:val="•"/>
      <w:lvlJc w:val="left"/>
      <w:pPr>
        <w:ind w:left="2068" w:hanging="238"/>
      </w:pPr>
      <w:rPr>
        <w:rFonts w:hint="default"/>
      </w:rPr>
    </w:lvl>
    <w:lvl w:ilvl="3" w:tplc="113CAAF2">
      <w:numFmt w:val="bullet"/>
      <w:lvlText w:val="•"/>
      <w:lvlJc w:val="left"/>
      <w:pPr>
        <w:ind w:left="3042" w:hanging="238"/>
      </w:pPr>
      <w:rPr>
        <w:rFonts w:hint="default"/>
      </w:rPr>
    </w:lvl>
    <w:lvl w:ilvl="4" w:tplc="8B12A8E8">
      <w:numFmt w:val="bullet"/>
      <w:lvlText w:val="•"/>
      <w:lvlJc w:val="left"/>
      <w:pPr>
        <w:ind w:left="4016" w:hanging="238"/>
      </w:pPr>
      <w:rPr>
        <w:rFonts w:hint="default"/>
      </w:rPr>
    </w:lvl>
    <w:lvl w:ilvl="5" w:tplc="6F8CCC3E">
      <w:numFmt w:val="bullet"/>
      <w:lvlText w:val="•"/>
      <w:lvlJc w:val="left"/>
      <w:pPr>
        <w:ind w:left="4990" w:hanging="238"/>
      </w:pPr>
      <w:rPr>
        <w:rFonts w:hint="default"/>
      </w:rPr>
    </w:lvl>
    <w:lvl w:ilvl="6" w:tplc="EB94306C">
      <w:numFmt w:val="bullet"/>
      <w:lvlText w:val="•"/>
      <w:lvlJc w:val="left"/>
      <w:pPr>
        <w:ind w:left="5964" w:hanging="238"/>
      </w:pPr>
      <w:rPr>
        <w:rFonts w:hint="default"/>
      </w:rPr>
    </w:lvl>
    <w:lvl w:ilvl="7" w:tplc="F14EEE4C">
      <w:numFmt w:val="bullet"/>
      <w:lvlText w:val="•"/>
      <w:lvlJc w:val="left"/>
      <w:pPr>
        <w:ind w:left="6938" w:hanging="238"/>
      </w:pPr>
      <w:rPr>
        <w:rFonts w:hint="default"/>
      </w:rPr>
    </w:lvl>
    <w:lvl w:ilvl="8" w:tplc="85860236">
      <w:numFmt w:val="bullet"/>
      <w:lvlText w:val="•"/>
      <w:lvlJc w:val="left"/>
      <w:pPr>
        <w:ind w:left="7912" w:hanging="238"/>
      </w:pPr>
      <w:rPr>
        <w:rFonts w:hint="default"/>
      </w:rPr>
    </w:lvl>
  </w:abstractNum>
  <w:abstractNum w:abstractNumId="3" w15:restartNumberingAfterBreak="0">
    <w:nsid w:val="7E6A06BC"/>
    <w:multiLevelType w:val="hybridMultilevel"/>
    <w:tmpl w:val="84E0FB9E"/>
    <w:lvl w:ilvl="0" w:tplc="0B42323C">
      <w:start w:val="1"/>
      <w:numFmt w:val="bullet"/>
      <w:lvlText w:val=""/>
      <w:lvlJc w:val="left"/>
      <w:pPr>
        <w:ind w:left="1834" w:hanging="360"/>
      </w:pPr>
      <w:rPr>
        <w:rFonts w:ascii="Symbol" w:hAnsi="Symbol" w:hint="default"/>
      </w:rPr>
    </w:lvl>
    <w:lvl w:ilvl="1" w:tplc="04100003">
      <w:start w:val="1"/>
      <w:numFmt w:val="bullet"/>
      <w:lvlText w:val="o"/>
      <w:lvlJc w:val="left"/>
      <w:pPr>
        <w:ind w:left="2554" w:hanging="360"/>
      </w:pPr>
      <w:rPr>
        <w:rFonts w:ascii="Courier New" w:hAnsi="Courier New" w:cs="Courier New" w:hint="default"/>
      </w:rPr>
    </w:lvl>
    <w:lvl w:ilvl="2" w:tplc="04100005">
      <w:start w:val="1"/>
      <w:numFmt w:val="bullet"/>
      <w:lvlText w:val=""/>
      <w:lvlJc w:val="left"/>
      <w:pPr>
        <w:ind w:left="3274" w:hanging="360"/>
      </w:pPr>
      <w:rPr>
        <w:rFonts w:ascii="Wingdings" w:hAnsi="Wingdings" w:hint="default"/>
      </w:rPr>
    </w:lvl>
    <w:lvl w:ilvl="3" w:tplc="04100001">
      <w:start w:val="1"/>
      <w:numFmt w:val="bullet"/>
      <w:lvlText w:val=""/>
      <w:lvlJc w:val="left"/>
      <w:pPr>
        <w:ind w:left="3994" w:hanging="360"/>
      </w:pPr>
      <w:rPr>
        <w:rFonts w:ascii="Symbol" w:hAnsi="Symbol" w:hint="default"/>
      </w:rPr>
    </w:lvl>
    <w:lvl w:ilvl="4" w:tplc="04100003">
      <w:start w:val="1"/>
      <w:numFmt w:val="bullet"/>
      <w:lvlText w:val="o"/>
      <w:lvlJc w:val="left"/>
      <w:pPr>
        <w:ind w:left="4714" w:hanging="360"/>
      </w:pPr>
      <w:rPr>
        <w:rFonts w:ascii="Courier New" w:hAnsi="Courier New" w:cs="Courier New" w:hint="default"/>
      </w:rPr>
    </w:lvl>
    <w:lvl w:ilvl="5" w:tplc="04100005">
      <w:start w:val="1"/>
      <w:numFmt w:val="bullet"/>
      <w:lvlText w:val=""/>
      <w:lvlJc w:val="left"/>
      <w:pPr>
        <w:ind w:left="5434" w:hanging="360"/>
      </w:pPr>
      <w:rPr>
        <w:rFonts w:ascii="Wingdings" w:hAnsi="Wingdings" w:hint="default"/>
      </w:rPr>
    </w:lvl>
    <w:lvl w:ilvl="6" w:tplc="04100001">
      <w:start w:val="1"/>
      <w:numFmt w:val="bullet"/>
      <w:lvlText w:val=""/>
      <w:lvlJc w:val="left"/>
      <w:pPr>
        <w:ind w:left="6154" w:hanging="360"/>
      </w:pPr>
      <w:rPr>
        <w:rFonts w:ascii="Symbol" w:hAnsi="Symbol" w:hint="default"/>
      </w:rPr>
    </w:lvl>
    <w:lvl w:ilvl="7" w:tplc="04100003">
      <w:start w:val="1"/>
      <w:numFmt w:val="bullet"/>
      <w:lvlText w:val="o"/>
      <w:lvlJc w:val="left"/>
      <w:pPr>
        <w:ind w:left="6874" w:hanging="360"/>
      </w:pPr>
      <w:rPr>
        <w:rFonts w:ascii="Courier New" w:hAnsi="Courier New" w:cs="Courier New" w:hint="default"/>
      </w:rPr>
    </w:lvl>
    <w:lvl w:ilvl="8" w:tplc="04100005">
      <w:start w:val="1"/>
      <w:numFmt w:val="bullet"/>
      <w:lvlText w:val=""/>
      <w:lvlJc w:val="left"/>
      <w:pPr>
        <w:ind w:left="759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7B"/>
    <w:rsid w:val="00114A70"/>
    <w:rsid w:val="002126B5"/>
    <w:rsid w:val="002763F3"/>
    <w:rsid w:val="00432E56"/>
    <w:rsid w:val="004E4DA0"/>
    <w:rsid w:val="006616D6"/>
    <w:rsid w:val="00767AFA"/>
    <w:rsid w:val="007734BA"/>
    <w:rsid w:val="008B7F6C"/>
    <w:rsid w:val="009B6FC6"/>
    <w:rsid w:val="00A13F99"/>
    <w:rsid w:val="00A4387B"/>
    <w:rsid w:val="00B10E98"/>
    <w:rsid w:val="00D153B4"/>
    <w:rsid w:val="00E73312"/>
    <w:rsid w:val="00E83F79"/>
    <w:rsid w:val="00E9038A"/>
    <w:rsid w:val="00F96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FD4E"/>
  <w15:docId w15:val="{DA6B56C3-A310-4CEA-91AE-A716C1DD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E4DA0"/>
    <w:rPr>
      <w:rFonts w:ascii="Tahoma" w:eastAsia="Tahoma" w:hAnsi="Tahoma" w:cs="Tahoma"/>
    </w:rPr>
  </w:style>
  <w:style w:type="paragraph" w:styleId="Titolo1">
    <w:name w:val="heading 1"/>
    <w:basedOn w:val="Normale"/>
    <w:uiPriority w:val="1"/>
    <w:qFormat/>
    <w:pPr>
      <w:ind w:left="112"/>
      <w:outlineLvl w:val="0"/>
    </w:pPr>
    <w:rPr>
      <w:rFonts w:ascii="Calibri" w:eastAsia="Calibri" w:hAnsi="Calibri" w:cs="Calibri"/>
      <w:sz w:val="24"/>
      <w:szCs w:val="24"/>
    </w:rPr>
  </w:style>
  <w:style w:type="paragraph" w:styleId="Titolo2">
    <w:name w:val="heading 2"/>
    <w:basedOn w:val="Normale"/>
    <w:uiPriority w:val="1"/>
    <w:qFormat/>
    <w:pPr>
      <w:spacing w:line="292" w:lineRule="exact"/>
      <w:ind w:left="132"/>
      <w:jc w:val="both"/>
      <w:outlineLvl w:val="1"/>
    </w:pPr>
    <w:rPr>
      <w:rFonts w:ascii="Calibri" w:eastAsia="Calibri" w:hAnsi="Calibri" w:cs="Calibri"/>
      <w:i/>
      <w:sz w:val="24"/>
      <w:szCs w:val="24"/>
    </w:rPr>
  </w:style>
  <w:style w:type="paragraph" w:styleId="Titolo3">
    <w:name w:val="heading 3"/>
    <w:basedOn w:val="Normale"/>
    <w:uiPriority w:val="1"/>
    <w:qFormat/>
    <w:pPr>
      <w:ind w:left="132"/>
      <w:outlineLvl w:val="2"/>
    </w:pPr>
    <w:rPr>
      <w:rFonts w:ascii="Calibri" w:eastAsia="Calibri" w:hAnsi="Calibri" w:cs="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6"/>
      <w:szCs w:val="16"/>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8B7F6C"/>
    <w:rPr>
      <w:rFonts w:ascii="Tahoma" w:eastAsia="Tahoma" w:hAnsi="Tahoma" w:cs="Tahoma"/>
      <w:sz w:val="16"/>
      <w:szCs w:val="16"/>
    </w:rPr>
  </w:style>
  <w:style w:type="paragraph" w:styleId="Testonotaapidipagina">
    <w:name w:val="footnote text"/>
    <w:basedOn w:val="Normale"/>
    <w:link w:val="TestonotaapidipaginaCarattere"/>
    <w:uiPriority w:val="99"/>
    <w:semiHidden/>
    <w:unhideWhenUsed/>
    <w:rsid w:val="008B7F6C"/>
    <w:rPr>
      <w:sz w:val="20"/>
      <w:szCs w:val="20"/>
    </w:rPr>
  </w:style>
  <w:style w:type="character" w:customStyle="1" w:styleId="TestonotaapidipaginaCarattere">
    <w:name w:val="Testo nota a piè di pagina Carattere"/>
    <w:basedOn w:val="Carpredefinitoparagrafo"/>
    <w:link w:val="Testonotaapidipagina"/>
    <w:uiPriority w:val="99"/>
    <w:semiHidden/>
    <w:rsid w:val="008B7F6C"/>
    <w:rPr>
      <w:rFonts w:ascii="Tahoma" w:eastAsia="Tahoma" w:hAnsi="Tahoma" w:cs="Tahoma"/>
      <w:sz w:val="20"/>
      <w:szCs w:val="20"/>
    </w:rPr>
  </w:style>
  <w:style w:type="character" w:styleId="Rimandonotaapidipagina">
    <w:name w:val="footnote reference"/>
    <w:basedOn w:val="Carpredefinitoparagrafo"/>
    <w:uiPriority w:val="99"/>
    <w:semiHidden/>
    <w:unhideWhenUsed/>
    <w:rsid w:val="008B7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B52D-0D1A-465F-A762-01913C38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Microsoft Word - allegati alla manifestazione di interesse_FAC_SIMILE.doc</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allegati alla manifestazione di interesse_FAC_SIMILE.doc</dc:title>
  <dc:creator>tecnico1</dc:creator>
  <cp:lastModifiedBy>Postazione1 Lavoro</cp:lastModifiedBy>
  <cp:revision>4</cp:revision>
  <dcterms:created xsi:type="dcterms:W3CDTF">2022-01-26T16:09:00Z</dcterms:created>
  <dcterms:modified xsi:type="dcterms:W3CDTF">2022-02-01T09:17:00Z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PScript5.dll Version 5.2.2</vt:lpwstr>
  </property>
  <property fmtid="{D5CDD505-2E9C-101B-9397-08002B2CF9AE}" pid="4" name="LastSaved">
    <vt:filetime>2022-01-19T00:00:00Z</vt:filetime>
  </property>
</Properties>
</file>